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41E" w:rsidRDefault="0040041E">
      <w:pPr>
        <w:spacing w:line="200" w:lineRule="exact"/>
      </w:pPr>
    </w:p>
    <w:p w:rsidR="0040041E" w:rsidRDefault="001E4BFC">
      <w:pPr>
        <w:spacing w:line="200" w:lineRule="exact"/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87D1744">
            <wp:simplePos x="0" y="0"/>
            <wp:positionH relativeFrom="column">
              <wp:posOffset>260350</wp:posOffset>
            </wp:positionH>
            <wp:positionV relativeFrom="paragraph">
              <wp:posOffset>74930</wp:posOffset>
            </wp:positionV>
            <wp:extent cx="971550" cy="1018540"/>
            <wp:effectExtent l="0" t="0" r="0" b="0"/>
            <wp:wrapThrough wrapText="bothSides">
              <wp:wrapPolygon edited="0">
                <wp:start x="0" y="0"/>
                <wp:lineTo x="0" y="21007"/>
                <wp:lineTo x="21176" y="21007"/>
                <wp:lineTo x="21176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 Logo (4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41E" w:rsidRDefault="0040041E">
      <w:pPr>
        <w:spacing w:line="200" w:lineRule="exact"/>
      </w:pPr>
    </w:p>
    <w:p w:rsidR="0040041E" w:rsidRDefault="0040041E">
      <w:pPr>
        <w:spacing w:before="13" w:line="280" w:lineRule="exact"/>
        <w:rPr>
          <w:sz w:val="28"/>
          <w:szCs w:val="28"/>
        </w:rPr>
      </w:pPr>
    </w:p>
    <w:p w:rsidR="0040041E" w:rsidRDefault="001E4BFC" w:rsidP="001E4BFC">
      <w:pPr>
        <w:spacing w:before="25" w:line="300" w:lineRule="exac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-1"/>
          <w:position w:val="-1"/>
          <w:sz w:val="28"/>
          <w:szCs w:val="28"/>
        </w:rPr>
        <w:t xml:space="preserve">   GÖNYELİ - </w:t>
      </w:r>
      <w:r w:rsidR="005B49AA" w:rsidRPr="005B49AA">
        <w:rPr>
          <w:rFonts w:ascii="Arial" w:eastAsia="Arial" w:hAnsi="Arial" w:cs="Arial"/>
          <w:b/>
          <w:spacing w:val="-1"/>
          <w:position w:val="-1"/>
          <w:sz w:val="28"/>
          <w:szCs w:val="28"/>
        </w:rPr>
        <w:t>ALAYKÖY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 xml:space="preserve"> </w:t>
      </w:r>
      <w:r w:rsidR="00884215">
        <w:rPr>
          <w:rFonts w:ascii="Arial" w:eastAsia="Arial" w:hAnsi="Arial" w:cs="Arial"/>
          <w:b/>
          <w:spacing w:val="-1"/>
          <w:position w:val="-1"/>
          <w:sz w:val="28"/>
          <w:szCs w:val="28"/>
        </w:rPr>
        <w:t>B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E</w:t>
      </w:r>
      <w:r w:rsidR="00884215">
        <w:rPr>
          <w:rFonts w:ascii="Arial" w:eastAsia="Arial" w:hAnsi="Arial" w:cs="Arial"/>
          <w:b/>
          <w:spacing w:val="1"/>
          <w:position w:val="-1"/>
          <w:sz w:val="28"/>
          <w:szCs w:val="28"/>
        </w:rPr>
        <w:t>L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E</w:t>
      </w:r>
      <w:r w:rsidR="00884215">
        <w:rPr>
          <w:rFonts w:ascii="Arial" w:eastAsia="Arial" w:hAnsi="Arial" w:cs="Arial"/>
          <w:b/>
          <w:spacing w:val="-1"/>
          <w:position w:val="-1"/>
          <w:sz w:val="28"/>
          <w:szCs w:val="28"/>
        </w:rPr>
        <w:t>D</w:t>
      </w:r>
      <w:r w:rsidR="00884215">
        <w:rPr>
          <w:rFonts w:ascii="Arial" w:eastAsia="Arial" w:hAnsi="Arial" w:cs="Arial"/>
          <w:b/>
          <w:spacing w:val="1"/>
          <w:position w:val="-1"/>
          <w:sz w:val="28"/>
          <w:szCs w:val="28"/>
        </w:rPr>
        <w:t>İ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YE</w:t>
      </w:r>
      <w:r w:rsidR="00884215">
        <w:rPr>
          <w:rFonts w:ascii="Arial" w:eastAsia="Arial" w:hAnsi="Arial" w:cs="Arial"/>
          <w:b/>
          <w:spacing w:val="-3"/>
          <w:position w:val="-1"/>
          <w:sz w:val="28"/>
          <w:szCs w:val="28"/>
        </w:rPr>
        <w:t>S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İ</w:t>
      </w:r>
    </w:p>
    <w:p w:rsidR="0040041E" w:rsidRDefault="0040041E">
      <w:pPr>
        <w:spacing w:line="200" w:lineRule="exact"/>
      </w:pPr>
    </w:p>
    <w:p w:rsidR="0040041E" w:rsidRDefault="0040041E">
      <w:pPr>
        <w:spacing w:before="6" w:line="260" w:lineRule="exact"/>
        <w:rPr>
          <w:sz w:val="26"/>
          <w:szCs w:val="26"/>
        </w:rPr>
      </w:pPr>
    </w:p>
    <w:p w:rsidR="0040041E" w:rsidRDefault="004F4B50" w:rsidP="00D91822">
      <w:pPr>
        <w:spacing w:before="25"/>
        <w:ind w:left="2176" w:right="2173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 w:rsidR="00E30E5C"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 w:rsidR="005B49AA" w:rsidRPr="009F7319"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 w:rsidR="00D91822">
        <w:rPr>
          <w:rFonts w:ascii="Arial" w:eastAsia="Arial" w:hAnsi="Arial" w:cs="Arial"/>
          <w:b/>
          <w:spacing w:val="1"/>
          <w:sz w:val="28"/>
          <w:szCs w:val="28"/>
        </w:rPr>
        <w:t xml:space="preserve">        </w:t>
      </w:r>
      <w:r w:rsidR="001E4BFC">
        <w:rPr>
          <w:rFonts w:ascii="Arial" w:eastAsia="Arial" w:hAnsi="Arial" w:cs="Arial"/>
          <w:b/>
          <w:spacing w:val="1"/>
          <w:sz w:val="28"/>
          <w:szCs w:val="28"/>
        </w:rPr>
        <w:t xml:space="preserve">   </w:t>
      </w:r>
      <w:proofErr w:type="spellStart"/>
      <w:r w:rsidR="005B49AA" w:rsidRPr="005B49AA">
        <w:rPr>
          <w:rFonts w:ascii="Arial" w:eastAsia="Arial" w:hAnsi="Arial" w:cs="Arial"/>
          <w:b/>
          <w:spacing w:val="1"/>
          <w:sz w:val="28"/>
          <w:szCs w:val="28"/>
        </w:rPr>
        <w:t>Araç</w:t>
      </w:r>
      <w:proofErr w:type="spellEnd"/>
      <w:r w:rsidR="005B49AA">
        <w:rPr>
          <w:b/>
          <w:sz w:val="24"/>
          <w:szCs w:val="24"/>
        </w:rPr>
        <w:t xml:space="preserve"> </w:t>
      </w:r>
      <w:r w:rsidR="00D91822">
        <w:rPr>
          <w:b/>
          <w:sz w:val="24"/>
          <w:szCs w:val="24"/>
        </w:rPr>
        <w:t xml:space="preserve"> </w:t>
      </w:r>
      <w:proofErr w:type="spellStart"/>
      <w:r w:rsidR="00884215">
        <w:rPr>
          <w:rFonts w:ascii="Arial" w:eastAsia="Arial" w:hAnsi="Arial" w:cs="Arial"/>
          <w:b/>
          <w:spacing w:val="-8"/>
          <w:sz w:val="28"/>
          <w:szCs w:val="28"/>
        </w:rPr>
        <w:t>A</w:t>
      </w:r>
      <w:r w:rsidR="00884215">
        <w:rPr>
          <w:rFonts w:ascii="Arial" w:eastAsia="Arial" w:hAnsi="Arial" w:cs="Arial"/>
          <w:b/>
          <w:spacing w:val="1"/>
          <w:sz w:val="28"/>
          <w:szCs w:val="28"/>
        </w:rPr>
        <w:t>lı</w:t>
      </w:r>
      <w:r w:rsidR="00884215">
        <w:rPr>
          <w:rFonts w:ascii="Arial" w:eastAsia="Arial" w:hAnsi="Arial" w:cs="Arial"/>
          <w:b/>
          <w:sz w:val="28"/>
          <w:szCs w:val="28"/>
        </w:rPr>
        <w:t>mı</w:t>
      </w:r>
      <w:proofErr w:type="spellEnd"/>
      <w:r w:rsidR="00D91822">
        <w:rPr>
          <w:rFonts w:ascii="Arial" w:eastAsia="Arial" w:hAnsi="Arial" w:cs="Arial"/>
          <w:b/>
          <w:sz w:val="28"/>
          <w:szCs w:val="28"/>
        </w:rPr>
        <w:t xml:space="preserve"> </w:t>
      </w:r>
      <w:r w:rsidR="00884215">
        <w:rPr>
          <w:rFonts w:ascii="Arial" w:eastAsia="Arial" w:hAnsi="Arial" w:cs="Arial"/>
          <w:b/>
          <w:spacing w:val="3"/>
          <w:sz w:val="28"/>
          <w:szCs w:val="28"/>
        </w:rPr>
        <w:t xml:space="preserve"> </w:t>
      </w:r>
      <w:proofErr w:type="spellStart"/>
      <w:r w:rsidR="00884215">
        <w:rPr>
          <w:rFonts w:ascii="Arial" w:eastAsia="Arial" w:hAnsi="Arial" w:cs="Arial"/>
          <w:b/>
          <w:sz w:val="28"/>
          <w:szCs w:val="28"/>
        </w:rPr>
        <w:t>S</w:t>
      </w:r>
      <w:r w:rsidR="00884215">
        <w:rPr>
          <w:rFonts w:ascii="Arial" w:eastAsia="Arial" w:hAnsi="Arial" w:cs="Arial"/>
          <w:b/>
          <w:spacing w:val="-4"/>
          <w:sz w:val="28"/>
          <w:szCs w:val="28"/>
        </w:rPr>
        <w:t>ö</w:t>
      </w:r>
      <w:r w:rsidR="00884215">
        <w:rPr>
          <w:rFonts w:ascii="Arial" w:eastAsia="Arial" w:hAnsi="Arial" w:cs="Arial"/>
          <w:b/>
          <w:spacing w:val="1"/>
          <w:sz w:val="28"/>
          <w:szCs w:val="28"/>
        </w:rPr>
        <w:t>zl</w:t>
      </w:r>
      <w:r w:rsidR="00884215">
        <w:rPr>
          <w:rFonts w:ascii="Arial" w:eastAsia="Arial" w:hAnsi="Arial" w:cs="Arial"/>
          <w:b/>
          <w:spacing w:val="-3"/>
          <w:sz w:val="28"/>
          <w:szCs w:val="28"/>
        </w:rPr>
        <w:t>e</w:t>
      </w:r>
      <w:r w:rsidR="00884215">
        <w:rPr>
          <w:rFonts w:ascii="Arial" w:eastAsia="Arial" w:hAnsi="Arial" w:cs="Arial"/>
          <w:b/>
          <w:sz w:val="28"/>
          <w:szCs w:val="28"/>
        </w:rPr>
        <w:t>şm</w:t>
      </w:r>
      <w:r w:rsidR="00884215">
        <w:rPr>
          <w:rFonts w:ascii="Arial" w:eastAsia="Arial" w:hAnsi="Arial" w:cs="Arial"/>
          <w:b/>
          <w:spacing w:val="-3"/>
          <w:sz w:val="28"/>
          <w:szCs w:val="28"/>
        </w:rPr>
        <w:t>e</w:t>
      </w:r>
      <w:r w:rsidR="00884215">
        <w:rPr>
          <w:rFonts w:ascii="Arial" w:eastAsia="Arial" w:hAnsi="Arial" w:cs="Arial"/>
          <w:b/>
          <w:sz w:val="28"/>
          <w:szCs w:val="28"/>
        </w:rPr>
        <w:t>si</w:t>
      </w:r>
      <w:proofErr w:type="spellEnd"/>
    </w:p>
    <w:p w:rsidR="0040041E" w:rsidRDefault="0040041E">
      <w:pPr>
        <w:spacing w:line="200" w:lineRule="exact"/>
      </w:pPr>
    </w:p>
    <w:p w:rsidR="0040041E" w:rsidRDefault="0040041E">
      <w:pPr>
        <w:spacing w:before="4" w:line="200" w:lineRule="exact"/>
      </w:pPr>
    </w:p>
    <w:p w:rsidR="0040041E" w:rsidRDefault="0040041E">
      <w:pPr>
        <w:spacing w:before="6" w:line="240" w:lineRule="exact"/>
        <w:rPr>
          <w:sz w:val="24"/>
          <w:szCs w:val="24"/>
        </w:rPr>
      </w:pPr>
    </w:p>
    <w:p w:rsidR="0040041E" w:rsidRDefault="00884215" w:rsidP="005B49AA">
      <w:pPr>
        <w:spacing w:line="360" w:lineRule="auto"/>
        <w:ind w:left="176" w:right="135" w:firstLine="53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Bir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ö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le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“</w:t>
      </w:r>
      <w:proofErr w:type="spellStart"/>
      <w:r>
        <w:rPr>
          <w:rFonts w:ascii="Arial" w:eastAsia="Arial" w:hAnsi="Arial" w:cs="Arial"/>
          <w:sz w:val="24"/>
          <w:szCs w:val="24"/>
        </w:rPr>
        <w:t>İ</w:t>
      </w:r>
      <w:r>
        <w:rPr>
          <w:rFonts w:ascii="Arial" w:eastAsia="Arial" w:hAnsi="Arial" w:cs="Arial"/>
          <w:spacing w:val="2"/>
          <w:sz w:val="24"/>
          <w:szCs w:val="24"/>
        </w:rPr>
        <w:t>ş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larak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ı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2"/>
          <w:sz w:val="24"/>
          <w:szCs w:val="24"/>
        </w:rPr>
        <w:t>Gönyeli</w:t>
      </w:r>
      <w:proofErr w:type="spellEnd"/>
      <w:r w:rsidR="001E4B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5B49AA">
        <w:rPr>
          <w:rFonts w:ascii="Arial" w:eastAsia="Arial" w:hAnsi="Arial" w:cs="Arial"/>
          <w:sz w:val="24"/>
          <w:szCs w:val="24"/>
        </w:rPr>
        <w:t>Alayköy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si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ğ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bö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le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“</w:t>
      </w: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ü</w:t>
      </w:r>
      <w:r>
        <w:rPr>
          <w:rFonts w:ascii="Arial" w:eastAsia="Arial" w:hAnsi="Arial" w:cs="Arial"/>
          <w:sz w:val="24"/>
          <w:szCs w:val="24"/>
        </w:rPr>
        <w:t>kle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larak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ı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…………………….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ras</w:t>
      </w:r>
      <w:r>
        <w:rPr>
          <w:rFonts w:ascii="Arial" w:eastAsia="Arial" w:hAnsi="Arial" w:cs="Arial"/>
          <w:spacing w:val="-2"/>
          <w:sz w:val="24"/>
          <w:szCs w:val="24"/>
        </w:rPr>
        <w:t>ı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ş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ğ</w:t>
      </w:r>
      <w:r>
        <w:rPr>
          <w:rFonts w:ascii="Arial" w:eastAsia="Arial" w:hAnsi="Arial" w:cs="Arial"/>
          <w:spacing w:val="-2"/>
          <w:sz w:val="24"/>
          <w:szCs w:val="24"/>
        </w:rPr>
        <w:t>ı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ki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ş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rtlarda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u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iş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ö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leşmesi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işti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:rsidR="0040041E" w:rsidRDefault="0040041E">
      <w:pPr>
        <w:spacing w:before="2" w:line="240" w:lineRule="exact"/>
        <w:rPr>
          <w:sz w:val="24"/>
          <w:szCs w:val="24"/>
        </w:rPr>
      </w:pPr>
    </w:p>
    <w:p w:rsidR="0040041E" w:rsidRPr="00CC7CDB" w:rsidRDefault="00884215" w:rsidP="00CC7CDB">
      <w:pPr>
        <w:pStyle w:val="ListeParagraf"/>
        <w:numPr>
          <w:ilvl w:val="0"/>
          <w:numId w:val="2"/>
        </w:numPr>
        <w:ind w:right="5861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b/>
          <w:sz w:val="24"/>
          <w:szCs w:val="24"/>
        </w:rPr>
        <w:t>İ</w:t>
      </w:r>
      <w:r w:rsidRPr="00CC7CDB">
        <w:rPr>
          <w:rFonts w:ascii="Arial" w:eastAsia="Arial" w:hAnsi="Arial" w:cs="Arial"/>
          <w:b/>
          <w:spacing w:val="1"/>
          <w:sz w:val="24"/>
          <w:szCs w:val="24"/>
        </w:rPr>
        <w:t>Ş</w:t>
      </w:r>
      <w:r w:rsidRPr="00CC7CDB">
        <w:rPr>
          <w:rFonts w:ascii="Arial" w:eastAsia="Arial" w:hAnsi="Arial" w:cs="Arial"/>
          <w:b/>
          <w:sz w:val="24"/>
          <w:szCs w:val="24"/>
        </w:rPr>
        <w:t>VERENE</w:t>
      </w:r>
      <w:r w:rsidRPr="00CC7CDB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CC7CDB">
        <w:rPr>
          <w:rFonts w:ascii="Arial" w:eastAsia="Arial" w:hAnsi="Arial" w:cs="Arial"/>
          <w:b/>
          <w:sz w:val="24"/>
          <w:szCs w:val="24"/>
        </w:rPr>
        <w:t>İT</w:t>
      </w:r>
      <w:r w:rsidRPr="00CC7CDB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b/>
          <w:sz w:val="24"/>
          <w:szCs w:val="24"/>
        </w:rPr>
        <w:t>BİLGİLERİ</w:t>
      </w:r>
    </w:p>
    <w:p w:rsidR="0040041E" w:rsidRDefault="0040041E">
      <w:pPr>
        <w:spacing w:before="8" w:line="120" w:lineRule="exact"/>
        <w:rPr>
          <w:sz w:val="13"/>
          <w:szCs w:val="13"/>
        </w:rPr>
      </w:pPr>
    </w:p>
    <w:p w:rsidR="0040041E" w:rsidRDefault="0040041E">
      <w:pPr>
        <w:spacing w:line="200" w:lineRule="exact"/>
      </w:pPr>
    </w:p>
    <w:p w:rsidR="0040041E" w:rsidRDefault="00884215" w:rsidP="001E4BFC">
      <w:pPr>
        <w:ind w:left="176" w:right="3344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İş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   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1"/>
          <w:sz w:val="24"/>
          <w:szCs w:val="24"/>
        </w:rPr>
        <w:t>Gönyeli</w:t>
      </w:r>
      <w:proofErr w:type="spellEnd"/>
      <w:r w:rsidR="001E4BFC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96E5A">
        <w:rPr>
          <w:rFonts w:ascii="Arial" w:eastAsia="Arial" w:hAnsi="Arial" w:cs="Arial"/>
          <w:sz w:val="24"/>
          <w:szCs w:val="24"/>
        </w:rPr>
        <w:t>Alayköy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si</w:t>
      </w:r>
      <w:proofErr w:type="spellEnd"/>
    </w:p>
    <w:p w:rsidR="0040041E" w:rsidRDefault="0040041E">
      <w:pPr>
        <w:spacing w:before="7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40041E" w:rsidRDefault="00884215">
      <w:pPr>
        <w:ind w:left="176" w:right="431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resi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      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1E4BFC">
        <w:rPr>
          <w:rFonts w:ascii="Arial" w:eastAsia="Arial" w:hAnsi="Arial" w:cs="Arial"/>
          <w:sz w:val="24"/>
          <w:szCs w:val="24"/>
        </w:rPr>
        <w:t xml:space="preserve">Belediye </w:t>
      </w:r>
      <w:proofErr w:type="spellStart"/>
      <w:r w:rsidR="001E4BFC">
        <w:rPr>
          <w:rFonts w:ascii="Arial" w:eastAsia="Arial" w:hAnsi="Arial" w:cs="Arial"/>
          <w:sz w:val="24"/>
          <w:szCs w:val="24"/>
        </w:rPr>
        <w:t>Bulvarı</w:t>
      </w:r>
      <w:proofErr w:type="spell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:</w:t>
      </w:r>
      <w:r w:rsidR="001E4BFC">
        <w:rPr>
          <w:rFonts w:ascii="Arial" w:eastAsia="Arial" w:hAnsi="Arial" w:cs="Arial"/>
          <w:spacing w:val="-1"/>
          <w:sz w:val="24"/>
          <w:szCs w:val="24"/>
        </w:rPr>
        <w:t>30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1"/>
          <w:sz w:val="24"/>
          <w:szCs w:val="24"/>
        </w:rPr>
        <w:t>Yenikent</w:t>
      </w:r>
      <w:proofErr w:type="spellEnd"/>
      <w:r w:rsidR="001E4BFC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1"/>
          <w:sz w:val="24"/>
          <w:szCs w:val="24"/>
        </w:rPr>
        <w:t>Gönyeli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</w:p>
    <w:p w:rsidR="0040041E" w:rsidRDefault="0040041E">
      <w:pPr>
        <w:spacing w:before="9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40041E" w:rsidRDefault="00884215">
      <w:pPr>
        <w:ind w:left="176" w:right="2910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rası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1E4BFC">
        <w:rPr>
          <w:rFonts w:ascii="Arial" w:eastAsia="Arial" w:hAnsi="Arial" w:cs="Arial"/>
          <w:spacing w:val="1"/>
          <w:sz w:val="24"/>
          <w:szCs w:val="24"/>
        </w:rPr>
        <w:t>2231901</w:t>
      </w:r>
    </w:p>
    <w:p w:rsidR="0040041E" w:rsidRDefault="0040041E">
      <w:pPr>
        <w:spacing w:before="7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40041E" w:rsidRDefault="00884215">
      <w:pPr>
        <w:ind w:left="176" w:right="531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Fax                                   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596E5A">
        <w:rPr>
          <w:rFonts w:ascii="Arial" w:eastAsia="Arial" w:hAnsi="Arial" w:cs="Arial"/>
          <w:spacing w:val="1"/>
          <w:sz w:val="24"/>
          <w:szCs w:val="24"/>
        </w:rPr>
        <w:t>2357567</w:t>
      </w:r>
    </w:p>
    <w:p w:rsidR="0040041E" w:rsidRDefault="0040041E">
      <w:pPr>
        <w:spacing w:before="10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CC7CDB" w:rsidRPr="00CC7CDB" w:rsidRDefault="00884215" w:rsidP="00E30E5C">
      <w:pPr>
        <w:ind w:left="176" w:right="2867"/>
        <w:rPr>
          <w:rFonts w:ascii="Arial" w:eastAsia="Arial" w:hAnsi="Arial" w:cs="Arial"/>
          <w:color w:val="0000FF" w:themeColor="hyperlink"/>
          <w:sz w:val="24"/>
          <w:szCs w:val="24"/>
          <w:u w:val="single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Elek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sta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 w:rsidR="00E30E5C">
        <w:rPr>
          <w:rFonts w:ascii="Arial" w:eastAsia="Arial" w:hAnsi="Arial" w:cs="Arial"/>
          <w:sz w:val="24"/>
          <w:szCs w:val="24"/>
        </w:rPr>
        <w:t>i</w:t>
      </w:r>
      <w:proofErr w:type="spellEnd"/>
      <w:r w:rsidR="00E30E5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 w:rsidR="001E4BFC">
        <w:rPr>
          <w:rStyle w:val="Kpr"/>
          <w:rFonts w:ascii="Arial" w:eastAsia="Arial" w:hAnsi="Arial" w:cs="Arial"/>
          <w:sz w:val="24"/>
          <w:szCs w:val="24"/>
        </w:rPr>
        <w:t>iletişim@gonyelialaykoy.org</w:t>
      </w:r>
      <w:r w:rsidR="001E4BFC" w:rsidRPr="00CC7CDB">
        <w:rPr>
          <w:rFonts w:ascii="Arial" w:eastAsia="Arial" w:hAnsi="Arial" w:cs="Arial"/>
          <w:color w:val="0000FF" w:themeColor="hyperlink"/>
          <w:sz w:val="24"/>
          <w:szCs w:val="24"/>
          <w:u w:val="single"/>
        </w:rPr>
        <w:t xml:space="preserve"> </w:t>
      </w:r>
    </w:p>
    <w:p w:rsidR="0040041E" w:rsidRDefault="0040041E" w:rsidP="00E30E5C">
      <w:pPr>
        <w:spacing w:line="200" w:lineRule="exact"/>
      </w:pPr>
    </w:p>
    <w:p w:rsidR="0040041E" w:rsidRDefault="0040041E">
      <w:pPr>
        <w:spacing w:line="200" w:lineRule="exact"/>
      </w:pPr>
    </w:p>
    <w:p w:rsidR="0040041E" w:rsidRDefault="0040041E">
      <w:pPr>
        <w:spacing w:before="12" w:line="220" w:lineRule="exact"/>
        <w:rPr>
          <w:sz w:val="22"/>
          <w:szCs w:val="22"/>
        </w:rPr>
      </w:pPr>
    </w:p>
    <w:p w:rsidR="0040041E" w:rsidRDefault="00884215" w:rsidP="00CC7CDB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-2"/>
          <w:sz w:val="24"/>
          <w:szCs w:val="24"/>
        </w:rPr>
        <w:t>Y</w:t>
      </w:r>
      <w:r>
        <w:rPr>
          <w:rFonts w:ascii="Arial" w:eastAsia="Arial" w:hAnsi="Arial" w:cs="Arial"/>
          <w:b/>
          <w:sz w:val="24"/>
          <w:szCs w:val="24"/>
        </w:rPr>
        <w:t>Ü</w:t>
      </w:r>
      <w:r>
        <w:rPr>
          <w:rFonts w:ascii="Arial" w:eastAsia="Arial" w:hAnsi="Arial" w:cs="Arial"/>
          <w:b/>
          <w:spacing w:val="-1"/>
          <w:sz w:val="24"/>
          <w:szCs w:val="24"/>
        </w:rPr>
        <w:t>K</w:t>
      </w:r>
      <w:r>
        <w:rPr>
          <w:rFonts w:ascii="Arial" w:eastAsia="Arial" w:hAnsi="Arial" w:cs="Arial"/>
          <w:b/>
          <w:sz w:val="24"/>
          <w:szCs w:val="24"/>
        </w:rPr>
        <w:t>LENİC</w:t>
      </w:r>
      <w:r>
        <w:rPr>
          <w:rFonts w:ascii="Arial" w:eastAsia="Arial" w:hAnsi="Arial" w:cs="Arial"/>
          <w:b/>
          <w:spacing w:val="3"/>
          <w:sz w:val="24"/>
          <w:szCs w:val="24"/>
        </w:rPr>
        <w:t>İ</w:t>
      </w:r>
      <w:r>
        <w:rPr>
          <w:rFonts w:ascii="Arial" w:eastAsia="Arial" w:hAnsi="Arial" w:cs="Arial"/>
          <w:b/>
          <w:spacing w:val="-2"/>
          <w:sz w:val="24"/>
          <w:szCs w:val="24"/>
        </w:rPr>
        <w:t>Y</w:t>
      </w:r>
      <w:r>
        <w:rPr>
          <w:rFonts w:ascii="Arial" w:eastAsia="Arial" w:hAnsi="Arial" w:cs="Arial"/>
          <w:b/>
          <w:sz w:val="24"/>
          <w:szCs w:val="24"/>
        </w:rPr>
        <w:t>E</w:t>
      </w:r>
      <w:r w:rsidR="00A92BA8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İT B</w:t>
      </w:r>
      <w:r>
        <w:rPr>
          <w:rFonts w:ascii="Arial" w:eastAsia="Arial" w:hAnsi="Arial" w:cs="Arial"/>
          <w:b/>
          <w:spacing w:val="3"/>
          <w:sz w:val="24"/>
          <w:szCs w:val="24"/>
        </w:rPr>
        <w:t>İ</w:t>
      </w:r>
      <w:r>
        <w:rPr>
          <w:rFonts w:ascii="Arial" w:eastAsia="Arial" w:hAnsi="Arial" w:cs="Arial"/>
          <w:b/>
          <w:sz w:val="24"/>
          <w:szCs w:val="24"/>
        </w:rPr>
        <w:t>LGİLERİ</w:t>
      </w:r>
    </w:p>
    <w:p w:rsidR="0040041E" w:rsidRDefault="0040041E">
      <w:pPr>
        <w:spacing w:before="8" w:line="120" w:lineRule="exact"/>
        <w:rPr>
          <w:sz w:val="13"/>
          <w:szCs w:val="13"/>
        </w:rPr>
      </w:pPr>
    </w:p>
    <w:p w:rsidR="0040041E" w:rsidRDefault="0040041E">
      <w:pPr>
        <w:spacing w:line="200" w:lineRule="exact"/>
      </w:pPr>
    </w:p>
    <w:p w:rsidR="00E30E5C" w:rsidRDefault="00884215">
      <w:pPr>
        <w:spacing w:line="568" w:lineRule="auto"/>
        <w:ind w:left="176" w:right="2162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ü</w:t>
      </w:r>
      <w:r>
        <w:rPr>
          <w:rFonts w:ascii="Arial" w:eastAsia="Arial" w:hAnsi="Arial" w:cs="Arial"/>
          <w:sz w:val="24"/>
          <w:szCs w:val="24"/>
        </w:rPr>
        <w:t>kle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 w:rsidR="00E30E5C">
        <w:rPr>
          <w:rFonts w:ascii="Arial" w:eastAsia="Arial" w:hAnsi="Arial" w:cs="Arial"/>
          <w:sz w:val="24"/>
          <w:szCs w:val="24"/>
        </w:rPr>
        <w:t>ici</w:t>
      </w:r>
      <w:proofErr w:type="spellEnd"/>
      <w:r w:rsidR="00E30E5C">
        <w:rPr>
          <w:rFonts w:ascii="Arial" w:eastAsia="Arial" w:hAnsi="Arial" w:cs="Arial"/>
          <w:sz w:val="24"/>
          <w:szCs w:val="24"/>
        </w:rPr>
        <w:t xml:space="preserve">                          </w:t>
      </w:r>
      <w:r w:rsidR="00E30E5C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:</w:t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ab/>
      </w:r>
      <w:r w:rsidR="00E30E5C">
        <w:rPr>
          <w:rFonts w:ascii="Arial" w:eastAsia="Arial" w:hAnsi="Arial" w:cs="Arial"/>
          <w:sz w:val="24"/>
          <w:szCs w:val="24"/>
        </w:rPr>
        <w:tab/>
        <w:t xml:space="preserve">         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Ş </w:t>
      </w:r>
      <w:proofErr w:type="spellStart"/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’su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</w:t>
      </w:r>
      <w:r w:rsidR="00E30E5C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:</w:t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  <w:t xml:space="preserve">            </w:t>
      </w:r>
      <w:r w:rsidR="00E30E5C">
        <w:rPr>
          <w:rFonts w:ascii="Arial" w:eastAsia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re</w:t>
      </w:r>
      <w:r w:rsidR="001542B6">
        <w:rPr>
          <w:rFonts w:ascii="Arial" w:eastAsia="Arial" w:hAnsi="Arial" w:cs="Arial"/>
          <w:sz w:val="24"/>
          <w:szCs w:val="24"/>
        </w:rPr>
        <w:t>si</w:t>
      </w:r>
      <w:proofErr w:type="spellEnd"/>
      <w:r w:rsidR="001542B6">
        <w:rPr>
          <w:rFonts w:ascii="Arial" w:eastAsia="Arial" w:hAnsi="Arial" w:cs="Arial"/>
          <w:sz w:val="24"/>
          <w:szCs w:val="24"/>
        </w:rPr>
        <w:t xml:space="preserve">                             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: </w:t>
      </w:r>
    </w:p>
    <w:p w:rsidR="00E30E5C" w:rsidRDefault="00884215">
      <w:pPr>
        <w:spacing w:line="568" w:lineRule="auto"/>
        <w:ind w:left="176" w:right="2162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rası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pacing w:val="59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</w:p>
    <w:p w:rsidR="00E30E5C" w:rsidRDefault="00E30E5C" w:rsidP="00E30E5C">
      <w:pPr>
        <w:spacing w:line="568" w:lineRule="auto"/>
        <w:ind w:right="21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Fax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884215">
        <w:rPr>
          <w:rFonts w:ascii="Arial" w:eastAsia="Arial" w:hAnsi="Arial" w:cs="Arial"/>
          <w:sz w:val="24"/>
          <w:szCs w:val="24"/>
        </w:rPr>
        <w:t xml:space="preserve">: </w:t>
      </w:r>
    </w:p>
    <w:p w:rsidR="0040041E" w:rsidRDefault="00E30E5C" w:rsidP="00E30E5C">
      <w:pPr>
        <w:spacing w:line="568" w:lineRule="auto"/>
        <w:ind w:right="2162"/>
        <w:rPr>
          <w:rFonts w:ascii="Arial" w:eastAsia="Arial" w:hAnsi="Arial" w:cs="Arial"/>
          <w:sz w:val="24"/>
          <w:szCs w:val="24"/>
        </w:rPr>
        <w:sectPr w:rsidR="0040041E" w:rsidSect="00CC7CDB">
          <w:headerReference w:type="default" r:id="rId9"/>
          <w:footerReference w:type="default" r:id="rId10"/>
          <w:pgSz w:w="11920" w:h="16840"/>
          <w:pgMar w:top="2127" w:right="1240" w:bottom="284" w:left="1240" w:header="708" w:footer="826" w:gutter="0"/>
          <w:pgNumType w:start="1"/>
          <w:cols w:space="708"/>
        </w:sect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84215">
        <w:rPr>
          <w:rFonts w:ascii="Arial" w:eastAsia="Arial" w:hAnsi="Arial" w:cs="Arial"/>
          <w:sz w:val="24"/>
          <w:szCs w:val="24"/>
        </w:rPr>
        <w:t>Elek</w:t>
      </w:r>
      <w:r w:rsidR="00884215">
        <w:rPr>
          <w:rFonts w:ascii="Arial" w:eastAsia="Arial" w:hAnsi="Arial" w:cs="Arial"/>
          <w:spacing w:val="1"/>
          <w:sz w:val="24"/>
          <w:szCs w:val="24"/>
        </w:rPr>
        <w:t>t</w:t>
      </w:r>
      <w:r w:rsidR="00884215">
        <w:rPr>
          <w:rFonts w:ascii="Arial" w:eastAsia="Arial" w:hAnsi="Arial" w:cs="Arial"/>
          <w:sz w:val="24"/>
          <w:szCs w:val="24"/>
        </w:rPr>
        <w:t>ro</w:t>
      </w:r>
      <w:r w:rsidR="00884215"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 w:rsidR="00884215">
        <w:rPr>
          <w:rFonts w:ascii="Arial" w:eastAsia="Arial" w:hAnsi="Arial" w:cs="Arial"/>
          <w:spacing w:val="-2"/>
          <w:sz w:val="24"/>
          <w:szCs w:val="24"/>
        </w:rPr>
        <w:t>P</w:t>
      </w:r>
      <w:r w:rsidR="00884215">
        <w:rPr>
          <w:rFonts w:ascii="Arial" w:eastAsia="Arial" w:hAnsi="Arial" w:cs="Arial"/>
          <w:spacing w:val="1"/>
          <w:sz w:val="24"/>
          <w:szCs w:val="24"/>
        </w:rPr>
        <w:t>o</w:t>
      </w:r>
      <w:r w:rsidR="00884215">
        <w:rPr>
          <w:rFonts w:ascii="Arial" w:eastAsia="Arial" w:hAnsi="Arial" w:cs="Arial"/>
          <w:sz w:val="24"/>
          <w:szCs w:val="24"/>
        </w:rPr>
        <w:t>sta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84215">
        <w:rPr>
          <w:rFonts w:ascii="Arial" w:eastAsia="Arial" w:hAnsi="Arial" w:cs="Arial"/>
          <w:spacing w:val="1"/>
          <w:sz w:val="24"/>
          <w:szCs w:val="24"/>
        </w:rPr>
        <w:t>Ad</w:t>
      </w:r>
      <w:r w:rsidR="00884215">
        <w:rPr>
          <w:rFonts w:ascii="Arial" w:eastAsia="Arial" w:hAnsi="Arial" w:cs="Arial"/>
          <w:sz w:val="24"/>
          <w:szCs w:val="24"/>
        </w:rPr>
        <w:t>re</w:t>
      </w:r>
      <w:r w:rsidR="00884215">
        <w:rPr>
          <w:rFonts w:ascii="Arial" w:eastAsia="Arial" w:hAnsi="Arial" w:cs="Arial"/>
          <w:spacing w:val="-2"/>
          <w:sz w:val="24"/>
          <w:szCs w:val="24"/>
        </w:rPr>
        <w:t>s</w:t>
      </w:r>
      <w:r w:rsidR="00884215">
        <w:rPr>
          <w:rFonts w:ascii="Arial" w:eastAsia="Arial" w:hAnsi="Arial" w:cs="Arial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  <w:r w:rsidR="00884215">
        <w:rPr>
          <w:rFonts w:ascii="Arial" w:eastAsia="Arial" w:hAnsi="Arial" w:cs="Arial"/>
          <w:sz w:val="24"/>
          <w:szCs w:val="24"/>
        </w:rPr>
        <w:t xml:space="preserve">    </w:t>
      </w:r>
      <w:r w:rsidR="00884215">
        <w:rPr>
          <w:rFonts w:ascii="Arial" w:eastAsia="Arial" w:hAnsi="Arial" w:cs="Arial"/>
          <w:spacing w:val="19"/>
          <w:sz w:val="24"/>
          <w:szCs w:val="24"/>
        </w:rPr>
        <w:t xml:space="preserve"> </w:t>
      </w:r>
    </w:p>
    <w:p w:rsidR="0040041E" w:rsidRDefault="0040041E">
      <w:pPr>
        <w:spacing w:before="5" w:line="120" w:lineRule="exact"/>
        <w:rPr>
          <w:sz w:val="12"/>
          <w:szCs w:val="12"/>
        </w:rPr>
      </w:pPr>
    </w:p>
    <w:p w:rsidR="0040041E" w:rsidRDefault="0040041E">
      <w:pPr>
        <w:spacing w:line="200" w:lineRule="exact"/>
      </w:pPr>
    </w:p>
    <w:p w:rsidR="0040041E" w:rsidRDefault="0040041E">
      <w:pPr>
        <w:spacing w:line="200" w:lineRule="exact"/>
      </w:pPr>
    </w:p>
    <w:p w:rsidR="00CC7CDB" w:rsidRPr="00CC7CDB" w:rsidRDefault="00830E33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Gönyeli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Alayköy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Belediyesi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A92BA8" w:rsidRP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Alımı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>’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ihaleye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çıkılmış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olup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……………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tarih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A92BA8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………….</w:t>
      </w:r>
      <w:r w:rsidR="003108CB">
        <w:rPr>
          <w:rFonts w:ascii="Arial" w:eastAsia="Arial" w:hAnsi="Arial" w:cs="Arial"/>
          <w:sz w:val="24"/>
          <w:szCs w:val="24"/>
        </w:rPr>
        <w:t xml:space="preserve"> 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numaralı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İhale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Değerlendirme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Komitesi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Kararı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ile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………………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kaldığından</w:t>
      </w:r>
      <w:proofErr w:type="spellEnd"/>
      <w:r w:rsidR="003108CB">
        <w:rPr>
          <w:rFonts w:ascii="Arial" w:eastAsia="Arial" w:hAnsi="Arial" w:cs="Arial"/>
          <w:sz w:val="24"/>
          <w:szCs w:val="24"/>
        </w:rPr>
        <w:t xml:space="preserve"> </w:t>
      </w:r>
      <w:r w:rsidR="001542B6">
        <w:rPr>
          <w:rFonts w:ascii="Arial" w:eastAsia="Arial" w:hAnsi="Arial" w:cs="Arial"/>
          <w:sz w:val="24"/>
          <w:szCs w:val="24"/>
        </w:rPr>
        <w:t>(</w:t>
      </w:r>
      <w:proofErr w:type="spellStart"/>
      <w:r w:rsidR="001542B6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1542B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542B6">
        <w:rPr>
          <w:rFonts w:ascii="Arial" w:eastAsia="Arial" w:hAnsi="Arial" w:cs="Arial"/>
          <w:sz w:val="24"/>
          <w:szCs w:val="24"/>
        </w:rPr>
        <w:t>Şasi</w:t>
      </w:r>
      <w:proofErr w:type="spellEnd"/>
      <w:r w:rsidR="001542B6">
        <w:rPr>
          <w:rFonts w:ascii="Arial" w:eastAsia="Arial" w:hAnsi="Arial" w:cs="Arial"/>
          <w:sz w:val="24"/>
          <w:szCs w:val="24"/>
        </w:rPr>
        <w:t xml:space="preserve"> No:</w:t>
      </w:r>
      <w:r w:rsidR="00E30E5C">
        <w:rPr>
          <w:rFonts w:ascii="Arial" w:eastAsia="Arial" w:hAnsi="Arial" w:cs="Arial"/>
          <w:sz w:val="24"/>
          <w:szCs w:val="24"/>
        </w:rPr>
        <w:t>………………</w:t>
      </w:r>
      <w:r w:rsidR="001542B6">
        <w:rPr>
          <w:rFonts w:ascii="Arial" w:eastAsia="Arial" w:hAnsi="Arial" w:cs="Arial"/>
          <w:sz w:val="24"/>
          <w:szCs w:val="24"/>
        </w:rPr>
        <w:t xml:space="preserve">) 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akdedilmektedir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çıkılan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kapsamında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30E33">
        <w:rPr>
          <w:rFonts w:ascii="Arial" w:eastAsia="Arial" w:hAnsi="Arial" w:cs="Arial"/>
          <w:sz w:val="24"/>
          <w:szCs w:val="24"/>
        </w:rPr>
        <w:t>Gönyeli</w:t>
      </w:r>
      <w:proofErr w:type="spellEnd"/>
      <w:r w:rsidR="00830E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Alayköy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Belediyesi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r w:rsidR="00856613">
        <w:rPr>
          <w:rFonts w:ascii="Arial" w:eastAsia="Arial" w:hAnsi="Arial" w:cs="Arial"/>
          <w:sz w:val="24"/>
          <w:szCs w:val="24"/>
        </w:rPr>
        <w:t>15 (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onbeş</w:t>
      </w:r>
      <w:proofErr w:type="spellEnd"/>
      <w:r w:rsidR="009D4FCF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="009D4FCF">
        <w:rPr>
          <w:rFonts w:ascii="Arial" w:eastAsia="Arial" w:hAnsi="Arial" w:cs="Arial"/>
          <w:sz w:val="24"/>
          <w:szCs w:val="24"/>
        </w:rPr>
        <w:t>gün</w:t>
      </w:r>
      <w:proofErr w:type="spellEnd"/>
      <w:r w:rsidR="009D4FC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9D4FCF">
        <w:rPr>
          <w:rFonts w:ascii="Arial" w:eastAsia="Arial" w:hAnsi="Arial" w:cs="Arial"/>
          <w:sz w:val="24"/>
          <w:szCs w:val="24"/>
        </w:rPr>
        <w:t>içinde</w:t>
      </w:r>
      <w:proofErr w:type="spellEnd"/>
      <w:r w:rsidR="009D4FCF">
        <w:rPr>
          <w:rFonts w:ascii="Arial" w:eastAsia="Arial" w:hAnsi="Arial" w:cs="Arial"/>
          <w:sz w:val="24"/>
          <w:szCs w:val="24"/>
        </w:rPr>
        <w:t xml:space="preserve"> </w:t>
      </w:r>
      <w:r w:rsidR="003108CB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</w:t>
      </w:r>
      <w:r w:rsidR="00FC151F">
        <w:rPr>
          <w:rFonts w:ascii="Arial" w:eastAsia="Arial" w:hAnsi="Arial" w:cs="Arial"/>
          <w:sz w:val="24"/>
          <w:szCs w:val="24"/>
        </w:rPr>
        <w:t>.</w:t>
      </w:r>
      <w:r w:rsidR="00E30E5C">
        <w:rPr>
          <w:rFonts w:ascii="Arial" w:eastAsia="Arial" w:hAnsi="Arial" w:cs="Arial"/>
          <w:sz w:val="24"/>
          <w:szCs w:val="24"/>
        </w:rPr>
        <w:t>……</w:t>
      </w:r>
      <w:r w:rsidR="00530AF6">
        <w:rPr>
          <w:rFonts w:ascii="Arial" w:eastAsia="Arial" w:hAnsi="Arial" w:cs="Arial"/>
          <w:sz w:val="24"/>
          <w:szCs w:val="24"/>
        </w:rPr>
        <w:t>.……</w:t>
      </w:r>
      <w:r w:rsidR="00E87B87">
        <w:rPr>
          <w:rFonts w:ascii="Arial" w:eastAsia="Arial" w:hAnsi="Arial" w:cs="Arial"/>
          <w:sz w:val="24"/>
          <w:szCs w:val="24"/>
        </w:rPr>
        <w:t>Euro</w:t>
      </w:r>
      <w:r w:rsidR="00530AF6">
        <w:rPr>
          <w:rFonts w:ascii="Arial" w:eastAsia="Arial" w:hAnsi="Arial" w:cs="Arial"/>
          <w:sz w:val="24"/>
          <w:szCs w:val="24"/>
        </w:rPr>
        <w:t xml:space="preserve"> +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Kdv</w:t>
      </w:r>
      <w:proofErr w:type="spellEnd"/>
      <w:r w:rsidR="00530AF6" w:rsidRPr="00CC7CDB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karşılığında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yapmayı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taahhüt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Aracının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r w:rsidR="00A92BA8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bütün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özellikler</w:t>
      </w:r>
      <w:r w:rsidR="008A1103">
        <w:rPr>
          <w:rFonts w:ascii="Arial" w:eastAsia="Arial" w:hAnsi="Arial" w:cs="Arial"/>
          <w:sz w:val="24"/>
          <w:szCs w:val="24"/>
        </w:rPr>
        <w:t>de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ve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şartlarda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akt</w:t>
      </w:r>
      <w:r w:rsidRPr="00CC7CDB">
        <w:rPr>
          <w:rFonts w:ascii="Arial" w:eastAsia="Arial" w:hAnsi="Arial" w:cs="Arial"/>
          <w:sz w:val="24"/>
          <w:szCs w:val="24"/>
        </w:rPr>
        <w:t>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tarihinden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itibaren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r w:rsidR="00856613" w:rsidRPr="00856613">
        <w:rPr>
          <w:rFonts w:ascii="Arial" w:eastAsia="Arial" w:hAnsi="Arial" w:cs="Arial"/>
          <w:sz w:val="24"/>
          <w:szCs w:val="24"/>
        </w:rPr>
        <w:t>15 (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Onbeş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gün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tam ve eksiksiz bir şekilde teslim etmeyi kabul ve deruhte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dosyasındaki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Şartname, İdari Şartname ve eklerinin bu mukavelenin ayrılmaz bir parçası olduğunu, İdari Şartname ve Teknik Şartname de bulunan tüm kurallar ve/veya şartlara, iş başlamazdan önce ve/veya iş yapımı sırasında ve/veya iş tamamlandıktan sonra harfiyen uymayı, kabul ve deruhte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edeceği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24ADF">
        <w:rPr>
          <w:rFonts w:ascii="Arial" w:eastAsia="Arial" w:hAnsi="Arial" w:cs="Arial"/>
          <w:sz w:val="24"/>
          <w:szCs w:val="24"/>
        </w:rPr>
        <w:t>Aracı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görevlendirilecek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kontrollük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kontrol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edildikten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alınacağını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kusur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özelliklere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herhengi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hükmüne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aykırılık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olması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alınmayacağını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E87B87">
        <w:rPr>
          <w:rFonts w:ascii="Arial" w:eastAsia="Arial" w:hAnsi="Arial" w:cs="Arial"/>
          <w:sz w:val="24"/>
          <w:szCs w:val="24"/>
        </w:rPr>
        <w:t>aracın</w:t>
      </w:r>
      <w:proofErr w:type="spellEnd"/>
      <w:r w:rsidR="00E87B87">
        <w:rPr>
          <w:rFonts w:ascii="Arial" w:eastAsia="Arial" w:hAnsi="Arial" w:cs="Arial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nakliye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boşaltma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işlerinden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bunların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giderlerinden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sorumlu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olup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aktinden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bitirilmesine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kadar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nedenden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dolayı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nakliye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malzeme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fiyatları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işçi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ücretlerinde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artış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meydana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gelmesi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sebeplerine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istinad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işverenden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artışların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farkların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kendisine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ödenmesini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talep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etmeyeceğini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kabul eder.</w:t>
      </w:r>
    </w:p>
    <w:p w:rsidR="00CC7CDB" w:rsidRPr="00B401CE" w:rsidRDefault="00CC7CDB" w:rsidP="00B401CE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uygun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olarak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etmekle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teslim tarihine kadar korumakla yükümlüdür.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Araca</w:t>
      </w:r>
      <w:proofErr w:type="spellEnd"/>
      <w:r w:rsidR="00B401CE"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ait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meydana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galen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hasardan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sorumludur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nakliye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transfer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sırasında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işçi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istihdamı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ve selameti konularında mevcut kanun ve nizamların öngördüğü tüm şartları yerine getirmekle yükümlüdür.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Özellikle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‘’Workmen’s  Compensation Law’’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tahtında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kazası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sigortası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ile ilgili yükümlülükleri yerine getirecektir ve herhangi bir iş kazası meydana gelmesi halinde İdareden tazminat talep etmeyecektir.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yaparken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her türlü emniyet tedbirlerini almakla mükellef olacaktır. Vuku bulacak her türlü olay ve/veya kazadan ve/veya yanında çalıştırılan işçilerin ve gerekse üçüncü kişilerin uğrayacağı her türlü kazadan ve/veya bu kişilere verilecek her türlü hasar, zarar ve/veya ziyandan dolayı doğrudan doğruya ve bizzat sorumlu olacak ve her türlü masraf ve/veya tazminat dahil Yüklenici tarafından ödenecektir.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kaza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hasar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zarar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ziyan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nedeniyle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işçilerine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kalacağı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tazminat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rücü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edemeyecektir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uygun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edeceği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şekilde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nakliye ve teslim edip,  konu işleri zamanında tamamlayac</w:t>
      </w:r>
      <w:r w:rsidR="004C4596">
        <w:rPr>
          <w:rFonts w:ascii="Arial" w:eastAsia="Arial" w:hAnsi="Arial" w:cs="Arial"/>
          <w:sz w:val="24"/>
          <w:szCs w:val="24"/>
        </w:rPr>
        <w:t>ağına dair, ihale bedelinin % 5</w:t>
      </w:r>
      <w:r w:rsidR="00B401CE">
        <w:rPr>
          <w:rFonts w:ascii="Arial" w:eastAsia="Arial" w:hAnsi="Arial" w:cs="Arial"/>
          <w:sz w:val="24"/>
          <w:szCs w:val="24"/>
        </w:rPr>
        <w:t>’</w:t>
      </w:r>
      <w:r w:rsidR="004C4596">
        <w:rPr>
          <w:rFonts w:ascii="Arial" w:eastAsia="Arial" w:hAnsi="Arial" w:cs="Arial"/>
          <w:sz w:val="24"/>
          <w:szCs w:val="24"/>
        </w:rPr>
        <w:t>i</w:t>
      </w:r>
      <w:r w:rsidRPr="00CC7CDB">
        <w:rPr>
          <w:rFonts w:ascii="Arial" w:eastAsia="Arial" w:hAnsi="Arial" w:cs="Arial"/>
          <w:sz w:val="24"/>
          <w:szCs w:val="24"/>
        </w:rPr>
        <w:t xml:space="preserve"> tutarında banka teminat mektubunu mukavelenin imzalanma aşamasında İdareye vermekle yükümlüdür. Teminat mektubu iş süresinin sonunda İdareden bir işar alınmadığı sürece devam edecektir.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lastRenderedPageBreak/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sipariş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talebinde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Aracını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sipariş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talebinden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itibaren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1</w:t>
      </w:r>
      <w:r w:rsidR="00A24ADF">
        <w:rPr>
          <w:rFonts w:ascii="Arial" w:eastAsia="Arial" w:hAnsi="Arial" w:cs="Arial"/>
          <w:sz w:val="24"/>
          <w:szCs w:val="24"/>
        </w:rPr>
        <w:t>5</w:t>
      </w:r>
      <w:r w:rsidRPr="00CC7CDB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A24ADF">
        <w:rPr>
          <w:rFonts w:ascii="Arial" w:eastAsia="Arial" w:hAnsi="Arial" w:cs="Arial"/>
          <w:sz w:val="24"/>
          <w:szCs w:val="24"/>
        </w:rPr>
        <w:t>onbeş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="00A24ADF">
        <w:rPr>
          <w:rFonts w:ascii="Arial" w:eastAsia="Arial" w:hAnsi="Arial" w:cs="Arial"/>
          <w:sz w:val="24"/>
          <w:szCs w:val="24"/>
        </w:rPr>
        <w:t>gün</w:t>
      </w:r>
      <w:proofErr w:type="spellEnd"/>
      <w:r w:rsidR="00A24ADF" w:rsidRPr="00CC7CDB">
        <w:rPr>
          <w:rFonts w:ascii="Arial" w:eastAsia="Arial" w:hAnsi="Arial" w:cs="Arial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içerisinde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edilmemesi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eksik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her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geçen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takvim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günü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için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İdareye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r w:rsidR="00E87B87">
        <w:rPr>
          <w:rFonts w:ascii="Arial" w:eastAsia="Arial" w:hAnsi="Arial" w:cs="Arial"/>
          <w:sz w:val="24"/>
          <w:szCs w:val="24"/>
        </w:rPr>
        <w:t>2</w:t>
      </w:r>
      <w:r w:rsidR="001E4BFC">
        <w:rPr>
          <w:rFonts w:ascii="Arial" w:eastAsia="Arial" w:hAnsi="Arial" w:cs="Arial"/>
          <w:sz w:val="24"/>
          <w:szCs w:val="24"/>
        </w:rPr>
        <w:t>0</w:t>
      </w:r>
      <w:r w:rsidR="00530AF6">
        <w:rPr>
          <w:rFonts w:ascii="Arial" w:eastAsia="Arial" w:hAnsi="Arial" w:cs="Arial"/>
          <w:sz w:val="24"/>
          <w:szCs w:val="24"/>
        </w:rPr>
        <w:t>00 TL</w:t>
      </w:r>
      <w:r w:rsidR="00B401CE">
        <w:rPr>
          <w:rFonts w:ascii="Arial" w:eastAsia="Arial" w:hAnsi="Arial" w:cs="Arial"/>
          <w:sz w:val="24"/>
          <w:szCs w:val="24"/>
        </w:rPr>
        <w:t>. (</w:t>
      </w:r>
      <w:proofErr w:type="spellStart"/>
      <w:r w:rsidR="00E87B87">
        <w:rPr>
          <w:rFonts w:ascii="Arial" w:eastAsia="Arial" w:hAnsi="Arial" w:cs="Arial"/>
          <w:sz w:val="24"/>
          <w:szCs w:val="24"/>
        </w:rPr>
        <w:t>İki</w:t>
      </w:r>
      <w:proofErr w:type="spellEnd"/>
      <w:r w:rsidR="00E87B87">
        <w:rPr>
          <w:rFonts w:ascii="Arial" w:eastAsia="Arial" w:hAnsi="Arial" w:cs="Arial"/>
          <w:sz w:val="24"/>
          <w:szCs w:val="24"/>
        </w:rPr>
        <w:t xml:space="preserve"> </w:t>
      </w:r>
      <w:r w:rsidR="00830E33">
        <w:rPr>
          <w:rFonts w:ascii="Arial" w:eastAsia="Arial" w:hAnsi="Arial" w:cs="Arial"/>
          <w:sz w:val="24"/>
          <w:szCs w:val="24"/>
        </w:rPr>
        <w:t>Bin</w:t>
      </w:r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Türk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Lirası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gecikme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tazminatı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ödemeyi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kabul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ve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der</w:t>
      </w:r>
      <w:r w:rsidRPr="00CC7CDB">
        <w:rPr>
          <w:rFonts w:ascii="Arial" w:eastAsia="Arial" w:hAnsi="Arial" w:cs="Arial"/>
          <w:sz w:val="24"/>
          <w:szCs w:val="24"/>
        </w:rPr>
        <w:t>uhte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etmeyi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geciktirdiği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eksik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ettiği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</w:t>
      </w:r>
      <w:r w:rsidR="00B401CE">
        <w:rPr>
          <w:rFonts w:ascii="Arial" w:eastAsia="Arial" w:hAnsi="Arial" w:cs="Arial"/>
          <w:sz w:val="24"/>
          <w:szCs w:val="24"/>
        </w:rPr>
        <w:t>eslim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edinceye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kadar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 </w:t>
      </w:r>
      <w:r w:rsidR="00E87B87">
        <w:rPr>
          <w:rFonts w:ascii="Arial" w:eastAsia="Arial" w:hAnsi="Arial" w:cs="Arial"/>
          <w:sz w:val="24"/>
          <w:szCs w:val="24"/>
        </w:rPr>
        <w:t>2</w:t>
      </w:r>
      <w:r w:rsidR="00830E33">
        <w:rPr>
          <w:rFonts w:ascii="Arial" w:eastAsia="Arial" w:hAnsi="Arial" w:cs="Arial"/>
          <w:sz w:val="24"/>
          <w:szCs w:val="24"/>
        </w:rPr>
        <w:t>000</w:t>
      </w:r>
      <w:r w:rsidR="00530AF6">
        <w:rPr>
          <w:rFonts w:ascii="Arial" w:eastAsia="Arial" w:hAnsi="Arial" w:cs="Arial"/>
          <w:sz w:val="24"/>
          <w:szCs w:val="24"/>
        </w:rPr>
        <w:t xml:space="preserve"> TL. (</w:t>
      </w:r>
      <w:proofErr w:type="spellStart"/>
      <w:r w:rsidR="00E87B87">
        <w:rPr>
          <w:rFonts w:ascii="Arial" w:eastAsia="Arial" w:hAnsi="Arial" w:cs="Arial"/>
          <w:sz w:val="24"/>
          <w:szCs w:val="24"/>
        </w:rPr>
        <w:t>İki</w:t>
      </w:r>
      <w:proofErr w:type="spellEnd"/>
      <w:r w:rsidR="00E87B87">
        <w:rPr>
          <w:rFonts w:ascii="Arial" w:eastAsia="Arial" w:hAnsi="Arial" w:cs="Arial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530AF6">
        <w:rPr>
          <w:rFonts w:ascii="Arial" w:eastAsia="Arial" w:hAnsi="Arial" w:cs="Arial"/>
          <w:sz w:val="24"/>
          <w:szCs w:val="24"/>
        </w:rPr>
        <w:t>B</w:t>
      </w:r>
      <w:r w:rsidR="00830E33">
        <w:rPr>
          <w:rFonts w:ascii="Arial" w:eastAsia="Arial" w:hAnsi="Arial" w:cs="Arial"/>
          <w:sz w:val="24"/>
          <w:szCs w:val="24"/>
        </w:rPr>
        <w:t>in</w:t>
      </w:r>
      <w:r w:rsidR="00530AF6">
        <w:rPr>
          <w:rFonts w:ascii="Arial" w:eastAsia="Arial" w:hAnsi="Arial" w:cs="Arial"/>
          <w:sz w:val="24"/>
          <w:szCs w:val="24"/>
        </w:rPr>
        <w:t>Türk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Lirası</w:t>
      </w:r>
      <w:proofErr w:type="spellEnd"/>
      <w:r w:rsidR="00530AF6" w:rsidRPr="00CC7CDB">
        <w:rPr>
          <w:rFonts w:ascii="Arial" w:eastAsia="Arial" w:hAnsi="Arial" w:cs="Arial"/>
          <w:sz w:val="24"/>
          <w:szCs w:val="24"/>
        </w:rPr>
        <w:t>)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tazminatı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ödemeyi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meblağın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kalmaksızın hak edişinden kesilmesini kabul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makul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addedilecek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gecikmeleri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ancak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mücbir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sebeplere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istinad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ettirebilecektir. İdare tarafından, makul gecikme süresi addedilecek süreler ancak yazılı onayı ile kabul edilir.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teslimatı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aksatma</w:t>
      </w:r>
      <w:r w:rsidR="00856613">
        <w:rPr>
          <w:rFonts w:ascii="Arial" w:eastAsia="Arial" w:hAnsi="Arial" w:cs="Arial"/>
          <w:sz w:val="24"/>
          <w:szCs w:val="24"/>
        </w:rPr>
        <w:t>sı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halinde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İdare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Yükleniciye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10 (on</w:t>
      </w:r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günlük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süre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ihbar verir.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Verilen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süre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sonunda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hükümlerine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riayet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etmezse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kalmaksızın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firmadan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alabilir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firmadan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aldığı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takdirde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uğramış olduğu herhangi bir zarar ziyan ve/veya başka bir firmadan almasından dolayı maliyette bir yükselme olursa Yüklenici iş bu zarar ve ziyan ve/veya maliyetin farkını ödemeyi kabul ve deruhte eder.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böyle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durumda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İşveren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teminatına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el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koyulacağını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tüm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zarar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ziyanın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herhengi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kalmaksızın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edişlerinden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kesileceğini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İdareden herhangi bir alacak ve/veya tazminat ve/veya zarar ziyan talep etmeyeceğini kabul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sz w:val="24"/>
          <w:szCs w:val="24"/>
        </w:rPr>
        <w:t xml:space="preserve">Belediye’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mesai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saatleri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içerisinde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belirlenecek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saatlerde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İdareye teslim edilecektir.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Mesai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saatleri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dışında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alınmayacaktır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 Belirtilen işlemler İdare tarafından görevlendirilen kontrollüğe teslim edilecektir.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şekil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şartlarla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, Yüklenici yetkili temsilcisi tarafından İdarenin görevlendirdiği kontrollüğe teslim edilecektir.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</w:t>
      </w:r>
      <w:r w:rsidRPr="00CC7CDB">
        <w:rPr>
          <w:rFonts w:ascii="Arial" w:eastAsia="Arial" w:hAnsi="Arial" w:cs="Arial"/>
          <w:sz w:val="24"/>
          <w:szCs w:val="24"/>
        </w:rPr>
        <w:t>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alınması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işlemlerinin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tamamlanmasına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müteakip hak edişlerinin düzenlenmesi için yazılı talep yapacaktır.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sipariş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talebinde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563A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1563A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varsa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kesilen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ceza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miktarları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düşülerek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kontrollük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tanzim edilir.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tasvibinden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tutarları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imza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tarihinden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itibaren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Yükleniciye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15 (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onbeş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gün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ödenir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ettiği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563A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1563A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garanti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süresinin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kullanıcı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hataları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hariç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 </w:t>
      </w:r>
      <w:r w:rsidR="001563AE">
        <w:rPr>
          <w:rFonts w:ascii="Arial" w:eastAsia="Arial" w:hAnsi="Arial" w:cs="Arial"/>
          <w:sz w:val="24"/>
          <w:szCs w:val="24"/>
        </w:rPr>
        <w:t>1 (</w:t>
      </w:r>
      <w:proofErr w:type="spellStart"/>
      <w:r w:rsidR="001563AE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yıl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,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garanti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kapsamında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Şartname’nin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garanti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ilgili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hükümlerine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tabi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kabul ve beyan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kaynaklanan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tüm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harç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damga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pulu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ödenecek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olup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pullattırılacaktır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Taraflar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Şartname’nin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eklerinin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ayrılmaz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parçası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birlikte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mütala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edildiğini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hükümlere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uymakla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mükellef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eklerindeki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yükümlülüklere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uymayan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olması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meselenin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Mahkemeye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intikal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yükümlülüklere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uymayan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Mahkeme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ödemekle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mükellef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P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CC7CDB" w:rsidRDefault="001563AE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İş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mukavele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iki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suret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olarak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tanzim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edilmiş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tüm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şartları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aşağıda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isimleri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şahitler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huzurunda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okunup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anlaşıldıktan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taraflarca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imzalanmış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taraflarca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birer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sureti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alınmıştır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>.</w:t>
      </w: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Pr="001563AE" w:rsidRDefault="001563AE" w:rsidP="001563AE">
      <w:pPr>
        <w:jc w:val="both"/>
        <w:rPr>
          <w:rFonts w:ascii="Arial" w:hAnsi="Arial" w:cs="Arial"/>
          <w:b/>
          <w:color w:val="FF0000"/>
          <w:sz w:val="22"/>
          <w:szCs w:val="22"/>
          <w:lang w:eastAsia="tr-TR"/>
        </w:rPr>
      </w:pP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…………………………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   </w:t>
      </w: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           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</w:t>
      </w: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>……………………</w:t>
      </w: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                 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>……………………………..</w:t>
      </w:r>
    </w:p>
    <w:p w:rsidR="001563AE" w:rsidRPr="001563AE" w:rsidRDefault="001563AE" w:rsidP="001563AE">
      <w:pPr>
        <w:jc w:val="both"/>
        <w:rPr>
          <w:sz w:val="22"/>
          <w:szCs w:val="22"/>
          <w:lang w:eastAsia="tr-TR"/>
        </w:rPr>
      </w:pPr>
    </w:p>
    <w:p w:rsidR="001563AE" w:rsidRPr="001563AE" w:rsidRDefault="001563AE" w:rsidP="001563AE">
      <w:pPr>
        <w:spacing w:after="200"/>
        <w:jc w:val="both"/>
        <w:rPr>
          <w:rFonts w:ascii="Arial" w:hAnsi="Arial" w:cs="Arial"/>
          <w:b/>
          <w:noProof/>
          <w:sz w:val="22"/>
          <w:szCs w:val="22"/>
          <w:lang w:val="tr-TR"/>
        </w:rPr>
      </w:pP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 xml:space="preserve">        </w:t>
      </w: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>İŞVEREN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  <w:t xml:space="preserve">          </w:t>
      </w: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>TARİH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  <w:t xml:space="preserve">                 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  <w:t xml:space="preserve">   </w:t>
      </w: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        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>YÜKLENİCİ</w:t>
      </w:r>
    </w:p>
    <w:p w:rsidR="001563AE" w:rsidRPr="001563AE" w:rsidRDefault="00830E33" w:rsidP="001563AE">
      <w:pPr>
        <w:spacing w:after="200"/>
        <w:jc w:val="both"/>
        <w:rPr>
          <w:rFonts w:ascii="Arial" w:hAnsi="Arial" w:cs="Arial"/>
          <w:b/>
          <w:noProof/>
          <w:sz w:val="22"/>
          <w:szCs w:val="22"/>
          <w:lang w:val="tr-TR"/>
        </w:rPr>
      </w:pP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   Hüseyin AMCAOĞLU</w:t>
      </w:r>
    </w:p>
    <w:p w:rsidR="001563AE" w:rsidRPr="001563AE" w:rsidRDefault="00830E33" w:rsidP="001563AE">
      <w:pPr>
        <w:spacing w:after="200"/>
        <w:jc w:val="both"/>
        <w:rPr>
          <w:rFonts w:ascii="Arial" w:hAnsi="Arial" w:cs="Arial"/>
          <w:b/>
          <w:noProof/>
          <w:sz w:val="22"/>
          <w:szCs w:val="22"/>
          <w:lang w:val="tr-TR"/>
        </w:rPr>
      </w:pP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Gönyeli </w:t>
      </w:r>
      <w:r w:rsidR="001563AE" w:rsidRPr="001563AE">
        <w:rPr>
          <w:rFonts w:ascii="Arial" w:hAnsi="Arial" w:cs="Arial"/>
          <w:b/>
          <w:noProof/>
          <w:sz w:val="22"/>
          <w:szCs w:val="22"/>
          <w:lang w:val="tr-TR"/>
        </w:rPr>
        <w:t>Alayköy Belediye Başkanı</w:t>
      </w:r>
    </w:p>
    <w:p w:rsidR="001563AE" w:rsidRPr="00CC7CDB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1563AE">
      <w:pPr>
        <w:spacing w:before="29"/>
        <w:ind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>Şahitler:</w:t>
      </w:r>
    </w:p>
    <w:p w:rsidR="00CC7CDB" w:rsidRPr="00556867" w:rsidRDefault="00CC7CDB" w:rsidP="00556867">
      <w:pPr>
        <w:pStyle w:val="ListeParagraf"/>
        <w:numPr>
          <w:ilvl w:val="0"/>
          <w:numId w:val="4"/>
        </w:numPr>
        <w:spacing w:before="29"/>
        <w:ind w:right="5903"/>
        <w:jc w:val="both"/>
        <w:rPr>
          <w:rFonts w:ascii="Arial" w:eastAsia="Arial" w:hAnsi="Arial" w:cs="Arial"/>
          <w:sz w:val="24"/>
          <w:szCs w:val="24"/>
        </w:rPr>
      </w:pPr>
      <w:r w:rsidRPr="00556867">
        <w:rPr>
          <w:rFonts w:ascii="Arial" w:eastAsia="Arial" w:hAnsi="Arial" w:cs="Arial"/>
          <w:sz w:val="24"/>
          <w:szCs w:val="24"/>
        </w:rPr>
        <w:t>....................................</w:t>
      </w:r>
    </w:p>
    <w:p w:rsidR="00556867" w:rsidRPr="00556867" w:rsidRDefault="00556867" w:rsidP="00556867">
      <w:pPr>
        <w:pStyle w:val="ListeParagraf"/>
        <w:spacing w:before="29"/>
        <w:ind w:left="53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>2- ....................................</w:t>
      </w: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>Tarih: ............................</w:t>
      </w: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 xml:space="preserve">                </w:t>
      </w: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40041E" w:rsidRDefault="0040041E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sectPr w:rsidR="0040041E" w:rsidSect="003312F7">
      <w:pgSz w:w="11920" w:h="16840"/>
      <w:pgMar w:top="1985" w:right="1240" w:bottom="1276" w:left="1240" w:header="708" w:footer="8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E4F" w:rsidRDefault="00D26E4F">
      <w:r>
        <w:separator/>
      </w:r>
    </w:p>
  </w:endnote>
  <w:endnote w:type="continuationSeparator" w:id="0">
    <w:p w:rsidR="00D26E4F" w:rsidRDefault="00D2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41E" w:rsidRDefault="00D26E4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pt;margin-top:781.8pt;width:93.05pt;height:11.95pt;z-index:-251657216;mso-position-horizontal-relative:page;mso-position-vertical-relative:page" filled="f" stroked="f">
          <v:textbox inset="0,0,0,0">
            <w:txbxContent>
              <w:p w:rsidR="0040041E" w:rsidRDefault="0040041E" w:rsidP="00CC7CDB">
                <w:pPr>
                  <w:spacing w:line="220" w:lineRule="exact"/>
                  <w:ind w:right="-30"/>
                  <w:rPr>
                    <w:rFonts w:ascii="Arial" w:eastAsia="Arial" w:hAnsi="Arial" w:cs="Arial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55pt;margin-top:781.8pt;width:36.9pt;height:11.95pt;z-index:-251656192;mso-position-horizontal-relative:page;mso-position-vertical-relative:page" filled="f" stroked="f">
          <v:textbox inset="0,0,0,0">
            <w:txbxContent>
              <w:p w:rsidR="0040041E" w:rsidRDefault="00884215">
                <w:pPr>
                  <w:spacing w:line="220" w:lineRule="exact"/>
                  <w:ind w:left="20"/>
                  <w:rPr>
                    <w:rFonts w:ascii="Arial" w:eastAsia="Arial" w:hAnsi="Arial" w:cs="Arial"/>
                  </w:rPr>
                </w:pPr>
                <w:proofErr w:type="spellStart"/>
                <w:r>
                  <w:rPr>
                    <w:rFonts w:ascii="Arial" w:eastAsia="Arial" w:hAnsi="Arial" w:cs="Arial"/>
                    <w:spacing w:val="-1"/>
                  </w:rPr>
                  <w:t>S</w:t>
                </w:r>
                <w:r>
                  <w:rPr>
                    <w:rFonts w:ascii="Arial" w:eastAsia="Arial" w:hAnsi="Arial" w:cs="Arial"/>
                    <w:spacing w:val="4"/>
                  </w:rPr>
                  <w:t>a</w:t>
                </w:r>
                <w:r>
                  <w:rPr>
                    <w:rFonts w:ascii="Arial" w:eastAsia="Arial" w:hAnsi="Arial" w:cs="Arial"/>
                    <w:spacing w:val="-6"/>
                  </w:rPr>
                  <w:t>y</w:t>
                </w:r>
                <w:r>
                  <w:rPr>
                    <w:rFonts w:ascii="Arial" w:eastAsia="Arial" w:hAnsi="Arial" w:cs="Arial"/>
                    <w:spacing w:val="2"/>
                  </w:rPr>
                  <w:t>f</w:t>
                </w:r>
                <w:r>
                  <w:rPr>
                    <w:rFonts w:ascii="Arial" w:eastAsia="Arial" w:hAnsi="Arial" w:cs="Arial"/>
                  </w:rPr>
                  <w:t>a</w:t>
                </w:r>
                <w:proofErr w:type="spellEnd"/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A9095D">
                  <w:rPr>
                    <w:rFonts w:ascii="Arial" w:eastAsia="Arial" w:hAnsi="Arial" w:cs="Arial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E4F" w:rsidRDefault="00D26E4F">
      <w:r>
        <w:separator/>
      </w:r>
    </w:p>
  </w:footnote>
  <w:footnote w:type="continuationSeparator" w:id="0">
    <w:p w:rsidR="00D26E4F" w:rsidRDefault="00D2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E5C" w:rsidRPr="005B49AA" w:rsidRDefault="00D26E4F" w:rsidP="00D37CBF">
    <w:pPr>
      <w:tabs>
        <w:tab w:val="left" w:pos="2960"/>
        <w:tab w:val="left" w:pos="3926"/>
        <w:tab w:val="center" w:pos="4719"/>
      </w:tabs>
      <w:spacing w:line="260" w:lineRule="exact"/>
      <w:ind w:right="348"/>
      <w:rPr>
        <w:rFonts w:ascii="Arial" w:eastAsia="Arial" w:hAnsi="Arial" w:cs="Arial"/>
        <w:sz w:val="24"/>
        <w:szCs w:val="2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0.95pt;margin-top:20pt;width:456.6pt;height:47pt;z-index:-251659264;mso-position-horizontal-relative:page;mso-position-vertical-relative:page" filled="f" stroked="f">
          <v:textbox style="mso-next-textbox:#_x0000_s2054" inset="0,0,0,0">
            <w:txbxContent>
              <w:p w:rsidR="00E30E5C" w:rsidRDefault="001E4BFC" w:rsidP="00E30E5C">
                <w:pPr>
                  <w:spacing w:line="260" w:lineRule="exact"/>
                  <w:ind w:left="346" w:right="348"/>
                  <w:jc w:val="center"/>
                  <w:rPr>
                    <w:rFonts w:ascii="Arial" w:eastAsia="Arial" w:hAnsi="Arial" w:cs="Arial"/>
                    <w:spacing w:val="-2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G</w:t>
                </w:r>
                <w:r w:rsidR="00D37CBF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 xml:space="preserve">ÖNYELİ </w:t>
                </w:r>
                <w:r w:rsidR="005B49AA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 xml:space="preserve">ALAYKÖY </w:t>
                </w:r>
                <w:r w:rsidR="00884215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 xml:space="preserve"> BEL</w:t>
                </w:r>
                <w:r w:rsidR="00884215">
                  <w:rPr>
                    <w:rFonts w:ascii="Arial" w:eastAsia="Arial" w:hAnsi="Arial" w:cs="Arial"/>
                    <w:b/>
                    <w:spacing w:val="1"/>
                    <w:sz w:val="24"/>
                    <w:szCs w:val="24"/>
                  </w:rPr>
                  <w:t>E</w:t>
                </w:r>
                <w:r w:rsidR="00884215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D</w:t>
                </w:r>
                <w:r w:rsidR="00884215">
                  <w:rPr>
                    <w:rFonts w:ascii="Arial" w:eastAsia="Arial" w:hAnsi="Arial" w:cs="Arial"/>
                    <w:b/>
                    <w:spacing w:val="2"/>
                    <w:sz w:val="24"/>
                    <w:szCs w:val="24"/>
                  </w:rPr>
                  <w:t>İ</w:t>
                </w:r>
                <w:r w:rsidR="005B49AA">
                  <w:rPr>
                    <w:rFonts w:ascii="Arial" w:eastAsia="Arial" w:hAnsi="Arial" w:cs="Arial"/>
                    <w:b/>
                    <w:spacing w:val="-2"/>
                    <w:sz w:val="24"/>
                    <w:szCs w:val="24"/>
                  </w:rPr>
                  <w:t>YESİ</w:t>
                </w:r>
                <w:r w:rsidR="00884215">
                  <w:rPr>
                    <w:rFonts w:ascii="Arial" w:eastAsia="Arial" w:hAnsi="Arial" w:cs="Arial"/>
                    <w:spacing w:val="-2"/>
                    <w:sz w:val="22"/>
                    <w:szCs w:val="22"/>
                  </w:rPr>
                  <w:t xml:space="preserve"> </w:t>
                </w:r>
              </w:p>
              <w:p w:rsidR="008F0544" w:rsidRDefault="00D37CBF" w:rsidP="00E30E5C">
                <w:pPr>
                  <w:spacing w:line="260" w:lineRule="exact"/>
                  <w:ind w:left="346" w:right="348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B</w:t>
                </w:r>
                <w:r w:rsidR="008F0544">
                  <w:rPr>
                    <w:b/>
                    <w:sz w:val="24"/>
                    <w:szCs w:val="24"/>
                  </w:rPr>
                  <w:t>İ</w:t>
                </w:r>
                <w:r>
                  <w:rPr>
                    <w:b/>
                    <w:sz w:val="24"/>
                    <w:szCs w:val="24"/>
                  </w:rPr>
                  <w:t xml:space="preserve">R </w:t>
                </w:r>
                <w:r w:rsidR="008F0544">
                  <w:rPr>
                    <w:b/>
                    <w:sz w:val="24"/>
                    <w:szCs w:val="24"/>
                  </w:rPr>
                  <w:t>ADE</w:t>
                </w:r>
                <w:r>
                  <w:rPr>
                    <w:b/>
                    <w:sz w:val="24"/>
                    <w:szCs w:val="24"/>
                  </w:rPr>
                  <w:t>T</w:t>
                </w:r>
                <w:r w:rsidR="008F0544">
                  <w:rPr>
                    <w:b/>
                    <w:sz w:val="24"/>
                    <w:szCs w:val="24"/>
                  </w:rPr>
                  <w:t xml:space="preserve"> </w:t>
                </w:r>
                <w:r>
                  <w:rPr>
                    <w:b/>
                    <w:sz w:val="24"/>
                    <w:szCs w:val="24"/>
                  </w:rPr>
                  <w:t xml:space="preserve">5.5 M3 VAKUMLU YOL SÜPÜRME  ARACI </w:t>
                </w:r>
                <w:r w:rsidR="00E30E5C">
                  <w:rPr>
                    <w:b/>
                    <w:sz w:val="24"/>
                    <w:szCs w:val="24"/>
                  </w:rPr>
                  <w:t xml:space="preserve"> SÖZLEŞMESİ</w:t>
                </w:r>
                <w:r w:rsidR="008F0544">
                  <w:rPr>
                    <w:b/>
                    <w:sz w:val="24"/>
                    <w:szCs w:val="24"/>
                  </w:rPr>
                  <w:t xml:space="preserve"> </w:t>
                </w:r>
              </w:p>
              <w:p w:rsidR="00E30E5C" w:rsidRDefault="00D37CBF" w:rsidP="00E30E5C">
                <w:pPr>
                  <w:spacing w:line="260" w:lineRule="exact"/>
                  <w:ind w:left="346" w:right="348"/>
                  <w:jc w:val="center"/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</w:pPr>
                <w:r>
                  <w:rPr>
                    <w:b/>
                    <w:sz w:val="24"/>
                    <w:szCs w:val="24"/>
                  </w:rPr>
                  <w:t>03</w:t>
                </w:r>
                <w:r w:rsidR="008F0544">
                  <w:rPr>
                    <w:b/>
                    <w:sz w:val="24"/>
                    <w:szCs w:val="24"/>
                  </w:rPr>
                  <w:t>/20</w:t>
                </w:r>
                <w:r>
                  <w:rPr>
                    <w:b/>
                    <w:sz w:val="24"/>
                    <w:szCs w:val="24"/>
                  </w:rPr>
                  <w:t>25</w:t>
                </w:r>
              </w:p>
              <w:p w:rsidR="00E30E5C" w:rsidRDefault="00E30E5C"/>
            </w:txbxContent>
          </v:textbox>
          <w10:wrap anchorx="page" anchory="page"/>
        </v:shape>
      </w:pict>
    </w:r>
    <w:r w:rsidR="00D37CBF">
      <w:rPr>
        <w:rFonts w:ascii="Arial" w:eastAsia="Arial" w:hAnsi="Arial" w:cs="Arial"/>
        <w:sz w:val="24"/>
        <w:szCs w:val="24"/>
      </w:rPr>
      <w:t xml:space="preserve">   </w:t>
    </w:r>
  </w:p>
  <w:p w:rsidR="0040041E" w:rsidRDefault="00D26E4F">
    <w:pPr>
      <w:spacing w:line="200" w:lineRule="exact"/>
    </w:pPr>
    <w:r>
      <w:pict>
        <v:group id="_x0000_s2055" style="position:absolute;margin-left:69.4pt;margin-top:79.1pt;width:459.7pt;height:4.55pt;z-index:-251660288;mso-position-horizontal-relative:page;mso-position-vertical-relative:page" coordorigin="1357,1744" coordsize="9194,91">
          <v:shape id="_x0000_s2057" style="position:absolute;left:1388;top:1804;width:9132;height:0" coordorigin="1388,1804" coordsize="9132,0" path="m1388,1804r9131,e" filled="f" strokecolor="#612322" strokeweight="3.1pt">
            <v:path arrowok="t"/>
          </v:shape>
          <v:shape id="_x0000_s2056" style="position:absolute;left:1388;top:1752;width:9132;height:0" coordorigin="1388,1752" coordsize="9132,0" path="m1388,1752r9131,e" filled="f" strokecolor="#612322" strokeweight=".82pt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76BE5"/>
    <w:multiLevelType w:val="hybridMultilevel"/>
    <w:tmpl w:val="13840AD6"/>
    <w:lvl w:ilvl="0" w:tplc="3E3E50FA">
      <w:start w:val="1"/>
      <w:numFmt w:val="decimal"/>
      <w:lvlText w:val="%1-"/>
      <w:lvlJc w:val="left"/>
      <w:pPr>
        <w:ind w:left="5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56" w:hanging="360"/>
      </w:pPr>
    </w:lvl>
    <w:lvl w:ilvl="2" w:tplc="041F001B" w:tentative="1">
      <w:start w:val="1"/>
      <w:numFmt w:val="lowerRoman"/>
      <w:lvlText w:val="%3."/>
      <w:lvlJc w:val="right"/>
      <w:pPr>
        <w:ind w:left="1976" w:hanging="180"/>
      </w:pPr>
    </w:lvl>
    <w:lvl w:ilvl="3" w:tplc="041F000F" w:tentative="1">
      <w:start w:val="1"/>
      <w:numFmt w:val="decimal"/>
      <w:lvlText w:val="%4."/>
      <w:lvlJc w:val="left"/>
      <w:pPr>
        <w:ind w:left="2696" w:hanging="360"/>
      </w:pPr>
    </w:lvl>
    <w:lvl w:ilvl="4" w:tplc="041F0019" w:tentative="1">
      <w:start w:val="1"/>
      <w:numFmt w:val="lowerLetter"/>
      <w:lvlText w:val="%5."/>
      <w:lvlJc w:val="left"/>
      <w:pPr>
        <w:ind w:left="3416" w:hanging="360"/>
      </w:pPr>
    </w:lvl>
    <w:lvl w:ilvl="5" w:tplc="041F001B" w:tentative="1">
      <w:start w:val="1"/>
      <w:numFmt w:val="lowerRoman"/>
      <w:lvlText w:val="%6."/>
      <w:lvlJc w:val="right"/>
      <w:pPr>
        <w:ind w:left="4136" w:hanging="180"/>
      </w:pPr>
    </w:lvl>
    <w:lvl w:ilvl="6" w:tplc="041F000F" w:tentative="1">
      <w:start w:val="1"/>
      <w:numFmt w:val="decimal"/>
      <w:lvlText w:val="%7."/>
      <w:lvlJc w:val="left"/>
      <w:pPr>
        <w:ind w:left="4856" w:hanging="360"/>
      </w:pPr>
    </w:lvl>
    <w:lvl w:ilvl="7" w:tplc="041F0019" w:tentative="1">
      <w:start w:val="1"/>
      <w:numFmt w:val="lowerLetter"/>
      <w:lvlText w:val="%8."/>
      <w:lvlJc w:val="left"/>
      <w:pPr>
        <w:ind w:left="5576" w:hanging="360"/>
      </w:pPr>
    </w:lvl>
    <w:lvl w:ilvl="8" w:tplc="041F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210B4845"/>
    <w:multiLevelType w:val="hybridMultilevel"/>
    <w:tmpl w:val="2E0247F0"/>
    <w:lvl w:ilvl="0" w:tplc="0F4C17D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D06B95"/>
    <w:multiLevelType w:val="multilevel"/>
    <w:tmpl w:val="0D82B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30D0C6F"/>
    <w:multiLevelType w:val="hybridMultilevel"/>
    <w:tmpl w:val="B3765B36"/>
    <w:lvl w:ilvl="0" w:tplc="1B504190">
      <w:start w:val="1"/>
      <w:numFmt w:val="decimal"/>
      <w:lvlText w:val="%1."/>
      <w:lvlJc w:val="left"/>
      <w:pPr>
        <w:ind w:left="611" w:hanging="43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56" w:hanging="360"/>
      </w:pPr>
    </w:lvl>
    <w:lvl w:ilvl="2" w:tplc="041F001B" w:tentative="1">
      <w:start w:val="1"/>
      <w:numFmt w:val="lowerRoman"/>
      <w:lvlText w:val="%3."/>
      <w:lvlJc w:val="right"/>
      <w:pPr>
        <w:ind w:left="1976" w:hanging="180"/>
      </w:pPr>
    </w:lvl>
    <w:lvl w:ilvl="3" w:tplc="041F000F" w:tentative="1">
      <w:start w:val="1"/>
      <w:numFmt w:val="decimal"/>
      <w:lvlText w:val="%4."/>
      <w:lvlJc w:val="left"/>
      <w:pPr>
        <w:ind w:left="2696" w:hanging="360"/>
      </w:pPr>
    </w:lvl>
    <w:lvl w:ilvl="4" w:tplc="041F0019" w:tentative="1">
      <w:start w:val="1"/>
      <w:numFmt w:val="lowerLetter"/>
      <w:lvlText w:val="%5."/>
      <w:lvlJc w:val="left"/>
      <w:pPr>
        <w:ind w:left="3416" w:hanging="360"/>
      </w:pPr>
    </w:lvl>
    <w:lvl w:ilvl="5" w:tplc="041F001B" w:tentative="1">
      <w:start w:val="1"/>
      <w:numFmt w:val="lowerRoman"/>
      <w:lvlText w:val="%6."/>
      <w:lvlJc w:val="right"/>
      <w:pPr>
        <w:ind w:left="4136" w:hanging="180"/>
      </w:pPr>
    </w:lvl>
    <w:lvl w:ilvl="6" w:tplc="041F000F" w:tentative="1">
      <w:start w:val="1"/>
      <w:numFmt w:val="decimal"/>
      <w:lvlText w:val="%7."/>
      <w:lvlJc w:val="left"/>
      <w:pPr>
        <w:ind w:left="4856" w:hanging="360"/>
      </w:pPr>
    </w:lvl>
    <w:lvl w:ilvl="7" w:tplc="041F0019" w:tentative="1">
      <w:start w:val="1"/>
      <w:numFmt w:val="lowerLetter"/>
      <w:lvlText w:val="%8."/>
      <w:lvlJc w:val="left"/>
      <w:pPr>
        <w:ind w:left="5576" w:hanging="360"/>
      </w:pPr>
    </w:lvl>
    <w:lvl w:ilvl="8" w:tplc="041F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041E"/>
    <w:rsid w:val="00093BC9"/>
    <w:rsid w:val="001542B6"/>
    <w:rsid w:val="001563AE"/>
    <w:rsid w:val="001619BF"/>
    <w:rsid w:val="001E4BFC"/>
    <w:rsid w:val="003108CB"/>
    <w:rsid w:val="003312F7"/>
    <w:rsid w:val="0040041E"/>
    <w:rsid w:val="00426B48"/>
    <w:rsid w:val="004C4596"/>
    <w:rsid w:val="004F4B50"/>
    <w:rsid w:val="00530AF6"/>
    <w:rsid w:val="00556867"/>
    <w:rsid w:val="00596E5A"/>
    <w:rsid w:val="005B49AA"/>
    <w:rsid w:val="005E2D3C"/>
    <w:rsid w:val="00690030"/>
    <w:rsid w:val="006E28FB"/>
    <w:rsid w:val="00773E9A"/>
    <w:rsid w:val="00800B7F"/>
    <w:rsid w:val="00830E33"/>
    <w:rsid w:val="00856613"/>
    <w:rsid w:val="00884215"/>
    <w:rsid w:val="008A1103"/>
    <w:rsid w:val="008F0544"/>
    <w:rsid w:val="009D4FCF"/>
    <w:rsid w:val="00A24ADF"/>
    <w:rsid w:val="00A4341C"/>
    <w:rsid w:val="00A438BE"/>
    <w:rsid w:val="00A9095D"/>
    <w:rsid w:val="00A92BA8"/>
    <w:rsid w:val="00AE4E82"/>
    <w:rsid w:val="00B1210C"/>
    <w:rsid w:val="00B401CE"/>
    <w:rsid w:val="00CC7CDB"/>
    <w:rsid w:val="00D26E4F"/>
    <w:rsid w:val="00D37CBF"/>
    <w:rsid w:val="00D91822"/>
    <w:rsid w:val="00DA0C64"/>
    <w:rsid w:val="00E30E5C"/>
    <w:rsid w:val="00E72FEC"/>
    <w:rsid w:val="00E87B87"/>
    <w:rsid w:val="00F36AE4"/>
    <w:rsid w:val="00FC151F"/>
    <w:rsid w:val="00FE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7461E355"/>
  <w15:docId w15:val="{BC44083C-0DBD-417B-9B5E-95827816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5B49A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B49AA"/>
  </w:style>
  <w:style w:type="paragraph" w:styleId="AltBilgi">
    <w:name w:val="footer"/>
    <w:basedOn w:val="Normal"/>
    <w:link w:val="AltBilgiChar"/>
    <w:uiPriority w:val="99"/>
    <w:unhideWhenUsed/>
    <w:rsid w:val="005B49A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B49AA"/>
  </w:style>
  <w:style w:type="paragraph" w:styleId="BalonMetni">
    <w:name w:val="Balloon Text"/>
    <w:basedOn w:val="Normal"/>
    <w:link w:val="BalonMetniChar"/>
    <w:uiPriority w:val="99"/>
    <w:semiHidden/>
    <w:unhideWhenUsed/>
    <w:rsid w:val="005B49A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49A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96E5A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CC7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13A44-71ED-4302-B391-DCBC4CE79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DEO-PC</dc:creator>
  <cp:lastModifiedBy>DEO</cp:lastModifiedBy>
  <cp:revision>15</cp:revision>
  <cp:lastPrinted>2017-09-25T08:39:00Z</cp:lastPrinted>
  <dcterms:created xsi:type="dcterms:W3CDTF">2017-07-25T09:46:00Z</dcterms:created>
  <dcterms:modified xsi:type="dcterms:W3CDTF">2025-03-24T10:27:00Z</dcterms:modified>
</cp:coreProperties>
</file>