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57B00" w14:textId="77777777" w:rsidR="00E75A56" w:rsidRDefault="00E75A56" w:rsidP="00267579">
      <w:pPr>
        <w:pStyle w:val="Balk2"/>
      </w:pPr>
    </w:p>
    <w:p w14:paraId="7E1C6E89" w14:textId="77777777" w:rsidR="00651E98" w:rsidRPr="00651E98" w:rsidRDefault="00651E98" w:rsidP="00651E98"/>
    <w:p w14:paraId="23C97F2C" w14:textId="77777777" w:rsidR="00F257EB" w:rsidRPr="00F257EB" w:rsidRDefault="00F257EB" w:rsidP="00F257EB"/>
    <w:p w14:paraId="04208923" w14:textId="77777777" w:rsidR="00DA4EA6" w:rsidRPr="00DA4EA6" w:rsidRDefault="00DA4EA6" w:rsidP="00DA4EA6"/>
    <w:p w14:paraId="6F39C87F" w14:textId="77777777" w:rsidR="00290E8D" w:rsidRDefault="00290E8D" w:rsidP="00FA65B3">
      <w:pPr>
        <w:pStyle w:val="Balk2"/>
        <w:ind w:left="0" w:firstLine="0"/>
      </w:pPr>
    </w:p>
    <w:p w14:paraId="16CDA69A" w14:textId="77777777" w:rsidR="00290E8D" w:rsidRDefault="00290E8D" w:rsidP="00E00626">
      <w:pPr>
        <w:ind w:left="0" w:firstLine="0"/>
        <w:jc w:val="center"/>
      </w:pPr>
    </w:p>
    <w:p w14:paraId="6A7D1C2A" w14:textId="77777777" w:rsidR="00290E8D" w:rsidRDefault="00307B63" w:rsidP="00E00626">
      <w:pPr>
        <w:ind w:left="0" w:firstLine="0"/>
        <w:jc w:val="center"/>
      </w:pPr>
      <w:r>
        <w:rPr>
          <w:noProof/>
          <w:lang w:eastAsia="tr-TR"/>
        </w:rPr>
        <w:drawing>
          <wp:anchor distT="0" distB="0" distL="114300" distR="114300" simplePos="0" relativeHeight="251661312" behindDoc="1" locked="0" layoutInCell="1" allowOverlap="1" wp14:anchorId="4AEF5660" wp14:editId="5AD18FEB">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14:paraId="5CAE5644" w14:textId="77777777" w:rsidR="00570886" w:rsidRPr="00570886" w:rsidRDefault="00570886" w:rsidP="00570886">
      <w:pPr>
        <w:ind w:left="720"/>
        <w:jc w:val="center"/>
        <w:rPr>
          <w:color w:val="FF0000"/>
          <w:u w:val="single"/>
        </w:rPr>
      </w:pPr>
      <w:r w:rsidRPr="00570886">
        <w:rPr>
          <w:color w:val="FF0000"/>
          <w:u w:val="single"/>
        </w:rPr>
        <w:t>İDARİ ŞARTNAME</w:t>
      </w:r>
    </w:p>
    <w:p w14:paraId="273054D5" w14:textId="77777777" w:rsidR="00570886" w:rsidRPr="00570886" w:rsidRDefault="00570886" w:rsidP="00570886">
      <w:pPr>
        <w:ind w:left="720"/>
        <w:jc w:val="center"/>
        <w:rPr>
          <w:color w:val="FF0000"/>
          <w:u w:val="single"/>
        </w:rPr>
      </w:pPr>
    </w:p>
    <w:p w14:paraId="043338F6" w14:textId="77777777" w:rsidR="00570886" w:rsidRPr="00570886" w:rsidRDefault="00570886" w:rsidP="00570886">
      <w:pPr>
        <w:ind w:left="720"/>
        <w:jc w:val="center"/>
        <w:rPr>
          <w:color w:val="FF0000"/>
          <w:u w:val="single"/>
        </w:rPr>
      </w:pPr>
      <w:r w:rsidRPr="00570886">
        <w:rPr>
          <w:color w:val="FF0000"/>
          <w:u w:val="single"/>
        </w:rPr>
        <w:t>GÖNYELİ ALAYKÖY BELEDİYESİ</w:t>
      </w:r>
    </w:p>
    <w:p w14:paraId="3C1CF714" w14:textId="77777777" w:rsidR="00570886" w:rsidRPr="00570886" w:rsidRDefault="00570886" w:rsidP="00570886">
      <w:pPr>
        <w:ind w:left="720"/>
        <w:jc w:val="center"/>
        <w:rPr>
          <w:color w:val="FF0000"/>
          <w:u w:val="single"/>
        </w:rPr>
      </w:pPr>
    </w:p>
    <w:p w14:paraId="3E3F9F92" w14:textId="77777777" w:rsidR="00570886" w:rsidRPr="00570886" w:rsidRDefault="00570886" w:rsidP="00570886">
      <w:pPr>
        <w:ind w:left="720"/>
        <w:jc w:val="center"/>
        <w:rPr>
          <w:color w:val="FF0000"/>
          <w:u w:val="single"/>
        </w:rPr>
      </w:pPr>
    </w:p>
    <w:p w14:paraId="29D96DB2" w14:textId="77777777" w:rsidR="00570886" w:rsidRPr="00570886" w:rsidRDefault="00570886" w:rsidP="00570886">
      <w:pPr>
        <w:ind w:left="720"/>
        <w:jc w:val="center"/>
        <w:rPr>
          <w:color w:val="FF0000"/>
          <w:u w:val="single"/>
        </w:rPr>
      </w:pPr>
    </w:p>
    <w:p w14:paraId="15520E59" w14:textId="77777777" w:rsidR="00570886" w:rsidRPr="00570886" w:rsidRDefault="00570886" w:rsidP="00570886">
      <w:pPr>
        <w:ind w:left="720"/>
        <w:jc w:val="center"/>
        <w:rPr>
          <w:color w:val="FF0000"/>
          <w:u w:val="single"/>
        </w:rPr>
      </w:pPr>
      <w:r w:rsidRPr="00570886">
        <w:rPr>
          <w:color w:val="FF0000"/>
          <w:u w:val="single"/>
        </w:rPr>
        <w:t xml:space="preserve">2024 YILI TEMİZLİK İŞLERİ İHALESİ </w:t>
      </w:r>
    </w:p>
    <w:p w14:paraId="07FD2728" w14:textId="77777777" w:rsidR="00570886" w:rsidRPr="00570886" w:rsidRDefault="002F0CD4" w:rsidP="00570886">
      <w:pPr>
        <w:ind w:left="720"/>
        <w:jc w:val="center"/>
        <w:rPr>
          <w:color w:val="FF0000"/>
          <w:u w:val="single"/>
        </w:rPr>
      </w:pPr>
      <w:r>
        <w:rPr>
          <w:color w:val="FF0000"/>
          <w:u w:val="single"/>
        </w:rPr>
        <w:t>ALAYKÖY</w:t>
      </w:r>
      <w:r w:rsidR="00570886" w:rsidRPr="00570886">
        <w:rPr>
          <w:color w:val="FF0000"/>
          <w:u w:val="single"/>
        </w:rPr>
        <w:t xml:space="preserve"> BÖLGESİ</w:t>
      </w:r>
    </w:p>
    <w:p w14:paraId="15D3CD33" w14:textId="77777777" w:rsidR="0007563D" w:rsidRPr="00264D86" w:rsidRDefault="00570886" w:rsidP="00570886">
      <w:pPr>
        <w:ind w:left="720"/>
        <w:jc w:val="center"/>
        <w:rPr>
          <w:rFonts w:ascii="Century Gothic" w:hAnsi="Century Gothic" w:cs="Century Gothic"/>
          <w:color w:val="000000"/>
          <w:u w:val="single"/>
        </w:rPr>
      </w:pPr>
      <w:r w:rsidRPr="00570886">
        <w:rPr>
          <w:color w:val="FF0000"/>
          <w:u w:val="single"/>
        </w:rPr>
        <w:t>Temizlik İdari Şartnamesi</w:t>
      </w:r>
    </w:p>
    <w:p w14:paraId="7973E2AF" w14:textId="77777777" w:rsidR="00290E8D" w:rsidRDefault="00290E8D" w:rsidP="00E00626">
      <w:pPr>
        <w:ind w:left="0" w:firstLine="0"/>
        <w:jc w:val="center"/>
      </w:pPr>
    </w:p>
    <w:p w14:paraId="6DCC4683" w14:textId="77777777" w:rsidR="00290E8D" w:rsidRDefault="00290E8D" w:rsidP="00E00626">
      <w:pPr>
        <w:ind w:left="0" w:firstLine="0"/>
        <w:jc w:val="center"/>
      </w:pPr>
    </w:p>
    <w:p w14:paraId="50BA0201" w14:textId="77777777" w:rsidR="00290E8D" w:rsidRDefault="00290E8D" w:rsidP="003F0873">
      <w:pPr>
        <w:spacing w:line="360" w:lineRule="auto"/>
        <w:jc w:val="center"/>
        <w:rPr>
          <w:rFonts w:ascii="Times New Roman" w:hAnsi="Times New Roman" w:cs="Times New Roman"/>
          <w:b/>
          <w:bCs/>
          <w:sz w:val="44"/>
          <w:szCs w:val="44"/>
          <w:u w:val="none"/>
        </w:rPr>
      </w:pPr>
    </w:p>
    <w:p w14:paraId="0AEBC84B" w14:textId="77777777" w:rsidR="00290E8D" w:rsidRDefault="00B579D2"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69504" behindDoc="0" locked="0" layoutInCell="1" allowOverlap="1" wp14:anchorId="348B0B8E" wp14:editId="5547109D">
                <wp:simplePos x="0" y="0"/>
                <wp:positionH relativeFrom="column">
                  <wp:posOffset>-409575</wp:posOffset>
                </wp:positionH>
                <wp:positionV relativeFrom="paragraph">
                  <wp:posOffset>440055</wp:posOffset>
                </wp:positionV>
                <wp:extent cx="6610350" cy="1831975"/>
                <wp:effectExtent l="0" t="0" r="19050" b="15875"/>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1831975"/>
                        </a:xfrm>
                        <a:prstGeom prst="roundRect">
                          <a:avLst>
                            <a:gd name="adj" fmla="val 16667"/>
                          </a:avLst>
                        </a:prstGeom>
                        <a:solidFill>
                          <a:srgbClr val="D0D8E8"/>
                        </a:solidFill>
                        <a:ln w="25400">
                          <a:solidFill>
                            <a:srgbClr val="FFFFFF"/>
                          </a:solidFill>
                          <a:round/>
                          <a:headEnd/>
                          <a:tailEnd/>
                        </a:ln>
                      </wps:spPr>
                      <wps:txbx>
                        <w:txbxContent>
                          <w:p w14:paraId="771CBD3E" w14:textId="77777777" w:rsidR="00A35535"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2494EB09" w14:textId="77777777" w:rsidR="00A35535" w:rsidRPr="00366680"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xml:space="preserve">) </w:t>
                            </w:r>
                            <w:proofErr w:type="spellStart"/>
                            <w:r w:rsidRPr="00366680">
                              <w:rPr>
                                <w:rFonts w:ascii="Century Gothic" w:hAnsi="Century Gothic" w:cs="Century Gothic"/>
                                <w:b/>
                                <w:bCs/>
                                <w:color w:val="000000"/>
                                <w:u w:val="single"/>
                              </w:rPr>
                              <w:t>no’lu</w:t>
                            </w:r>
                            <w:proofErr w:type="spellEnd"/>
                            <w:r w:rsidRPr="00366680">
                              <w:rPr>
                                <w:rFonts w:ascii="Century Gothic" w:hAnsi="Century Gothic" w:cs="Century Gothic"/>
                                <w:b/>
                                <w:bCs/>
                                <w:color w:val="000000"/>
                                <w:u w:val="single"/>
                              </w:rPr>
                              <w:t xml:space="preserve"> telefonlardaki yetkililerden açıklayıcı bilgi alabilirsiniz</w:t>
                            </w:r>
                          </w:p>
                          <w:p w14:paraId="00098753" w14:textId="77777777" w:rsidR="00655F82" w:rsidRPr="00423F08" w:rsidRDefault="00655F82"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48B0B8E" id="Rounded Rectangle 119" o:spid="_x0000_s1026" style="position:absolute;left:0;text-align:left;margin-left:-32.25pt;margin-top:34.65pt;width:520.5pt;height:14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" fillcolor="#d0d8e8" strokecolor="white" strokeweight="2pt">
                <v:path arrowok="t"/>
                <v:textbox>
                  <w:txbxContent>
                    <w:p w14:paraId="771CBD3E" w14:textId="77777777" w:rsidR="00A35535"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14:paraId="2494EB09" w14:textId="77777777" w:rsidR="00A35535" w:rsidRPr="00366680" w:rsidRDefault="00A35535" w:rsidP="00A35535">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xml:space="preserve">) </w:t>
                      </w:r>
                      <w:proofErr w:type="spellStart"/>
                      <w:r w:rsidRPr="00366680">
                        <w:rPr>
                          <w:rFonts w:ascii="Century Gothic" w:hAnsi="Century Gothic" w:cs="Century Gothic"/>
                          <w:b/>
                          <w:bCs/>
                          <w:color w:val="000000"/>
                          <w:u w:val="single"/>
                        </w:rPr>
                        <w:t>no’lu</w:t>
                      </w:r>
                      <w:proofErr w:type="spellEnd"/>
                      <w:r w:rsidRPr="00366680">
                        <w:rPr>
                          <w:rFonts w:ascii="Century Gothic" w:hAnsi="Century Gothic" w:cs="Century Gothic"/>
                          <w:b/>
                          <w:bCs/>
                          <w:color w:val="000000"/>
                          <w:u w:val="single"/>
                        </w:rPr>
                        <w:t xml:space="preserve"> telefonlardaki yetkililerden açıklayıcı bilgi alabilirsiniz</w:t>
                      </w:r>
                    </w:p>
                    <w:p w14:paraId="00098753" w14:textId="77777777" w:rsidR="00655F82" w:rsidRPr="00423F08" w:rsidRDefault="00655F82" w:rsidP="00366680">
                      <w:pPr>
                        <w:jc w:val="center"/>
                        <w:rPr>
                          <w:b/>
                          <w:bCs/>
                          <w:color w:val="000000"/>
                          <w:sz w:val="24"/>
                          <w:szCs w:val="24"/>
                        </w:rPr>
                      </w:pPr>
                    </w:p>
                  </w:txbxContent>
                </v:textbox>
              </v:roundrect>
            </w:pict>
          </mc:Fallback>
        </mc:AlternateContent>
      </w:r>
    </w:p>
    <w:p w14:paraId="126F9641" w14:textId="77777777" w:rsidR="00290E8D" w:rsidRDefault="00290E8D" w:rsidP="003F0873">
      <w:pPr>
        <w:spacing w:line="360" w:lineRule="auto"/>
        <w:jc w:val="center"/>
        <w:rPr>
          <w:rFonts w:ascii="Times New Roman" w:hAnsi="Times New Roman" w:cs="Times New Roman"/>
          <w:b/>
          <w:bCs/>
          <w:sz w:val="36"/>
          <w:szCs w:val="36"/>
          <w:u w:val="none"/>
        </w:rPr>
      </w:pPr>
    </w:p>
    <w:p w14:paraId="5DE3E725" w14:textId="77777777" w:rsidR="00290E8D" w:rsidRDefault="00290E8D" w:rsidP="003F0873">
      <w:pPr>
        <w:spacing w:line="360" w:lineRule="auto"/>
        <w:jc w:val="center"/>
        <w:rPr>
          <w:rFonts w:ascii="Times New Roman" w:hAnsi="Times New Roman" w:cs="Times New Roman"/>
          <w:b/>
          <w:bCs/>
          <w:sz w:val="36"/>
          <w:szCs w:val="36"/>
          <w:u w:val="none"/>
        </w:rPr>
      </w:pPr>
    </w:p>
    <w:p w14:paraId="0B2764BD" w14:textId="77777777" w:rsidR="00290E8D" w:rsidRDefault="00290E8D" w:rsidP="00570886">
      <w:pPr>
        <w:spacing w:line="360" w:lineRule="auto"/>
        <w:ind w:left="0" w:firstLine="0"/>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012"/>
      </w:tblGrid>
      <w:tr w:rsidR="00290E8D" w:rsidRPr="00F23BEB" w14:paraId="34666C24" w14:textId="77777777">
        <w:trPr>
          <w:trHeight w:val="13057"/>
          <w:tblCellSpacing w:w="20" w:type="dxa"/>
        </w:trPr>
        <w:tc>
          <w:tcPr>
            <w:tcW w:w="9180" w:type="dxa"/>
            <w:shd w:val="clear" w:color="auto" w:fill="DBE5F1"/>
          </w:tcPr>
          <w:p w14:paraId="01506887" w14:textId="77777777" w:rsidR="00290E8D" w:rsidRPr="00F23BEB" w:rsidRDefault="00290E8D" w:rsidP="00327EA5">
            <w:pPr>
              <w:tabs>
                <w:tab w:val="left" w:pos="7741"/>
              </w:tabs>
              <w:jc w:val="left"/>
              <w:rPr>
                <w:rFonts w:ascii="Times New Roman" w:hAnsi="Times New Roman" w:cs="Times New Roman"/>
                <w:kern w:val="0"/>
                <w:sz w:val="24"/>
                <w:szCs w:val="24"/>
                <w:u w:val="none"/>
                <w:lang w:eastAsia="tr-TR"/>
              </w:rPr>
            </w:pPr>
          </w:p>
          <w:p w14:paraId="04C6A98F"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single"/>
                <w:lang w:eastAsia="tr-TR"/>
              </w:rPr>
            </w:pPr>
            <w:r w:rsidRPr="00F23BEB">
              <w:rPr>
                <w:rFonts w:ascii="Times New Roman" w:hAnsi="Times New Roman" w:cs="Times New Roman"/>
                <w:b/>
                <w:bCs/>
                <w:kern w:val="0"/>
                <w:sz w:val="24"/>
                <w:szCs w:val="24"/>
                <w:u w:val="single"/>
                <w:lang w:eastAsia="tr-TR"/>
              </w:rPr>
              <w:t>BUNLARA DİKKAT EDİNİZ</w:t>
            </w:r>
          </w:p>
          <w:p w14:paraId="5463945D" w14:textId="77777777" w:rsidR="00290E8D" w:rsidRPr="00F23BEB" w:rsidRDefault="00307B63"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7760" behindDoc="0" locked="0" layoutInCell="1" allowOverlap="1" wp14:anchorId="2255428F" wp14:editId="3BE73487">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14:paraId="0B3F88B7"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1F6C8F4D"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 SİMGESİ BELGE SUNULMASININ ZORUNLU</w:t>
            </w:r>
            <w:r w:rsidR="00B14ECC" w:rsidRPr="00F23BEB">
              <w:rPr>
                <w:rFonts w:ascii="Times New Roman" w:hAnsi="Times New Roman" w:cs="Times New Roman"/>
                <w:b/>
                <w:bCs/>
                <w:kern w:val="0"/>
                <w:sz w:val="24"/>
                <w:szCs w:val="24"/>
                <w:u w:val="none"/>
                <w:lang w:eastAsia="tr-TR"/>
              </w:rPr>
              <w:t>LU</w:t>
            </w:r>
            <w:r w:rsidRPr="00F23BEB">
              <w:rPr>
                <w:rFonts w:ascii="Times New Roman" w:hAnsi="Times New Roman" w:cs="Times New Roman"/>
                <w:b/>
                <w:bCs/>
                <w:kern w:val="0"/>
                <w:sz w:val="24"/>
                <w:szCs w:val="24"/>
                <w:u w:val="none"/>
                <w:lang w:eastAsia="tr-TR"/>
              </w:rPr>
              <w:t xml:space="preserve">ĞU OLDUĞUNA İŞARET ETMEKTEDİR. </w:t>
            </w:r>
          </w:p>
          <w:p w14:paraId="22C24701" w14:textId="77777777" w:rsidR="00290E8D" w:rsidRPr="00F23BEB" w:rsidRDefault="004B1287" w:rsidP="00BC4235">
            <w:pPr>
              <w:tabs>
                <w:tab w:val="left" w:pos="7741"/>
              </w:tabs>
              <w:spacing w:line="276" w:lineRule="auto"/>
              <w:ind w:left="0" w:firstLine="11"/>
              <w:jc w:val="center"/>
              <w:rPr>
                <w:rFonts w:ascii="Times New Roman" w:hAnsi="Times New Roman" w:cs="Times New Roman"/>
                <w:b/>
                <w:bCs/>
                <w:kern w:val="0"/>
                <w:sz w:val="24"/>
                <w:szCs w:val="24"/>
                <w:u w:val="none"/>
                <w:lang w:eastAsia="tr-TR"/>
              </w:rPr>
            </w:pPr>
            <w:r w:rsidRPr="00F23BEB">
              <w:rPr>
                <w:rFonts w:ascii="Times New Roman" w:hAnsi="Times New Roman" w:cs="Times New Roman"/>
                <w:noProof/>
                <w:lang w:eastAsia="tr-TR"/>
              </w:rPr>
              <w:drawing>
                <wp:anchor distT="0" distB="0" distL="114300" distR="114300" simplePos="0" relativeHeight="251638784" behindDoc="0" locked="0" layoutInCell="1" allowOverlap="1" wp14:anchorId="2FD6EAF2" wp14:editId="63001FD4">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14:paraId="122AB686"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p>
          <w:p w14:paraId="0BA8FF43" w14:textId="77777777" w:rsidR="00290E8D" w:rsidRPr="00F23BEB" w:rsidRDefault="00290E8D" w:rsidP="00327EA5">
            <w:pPr>
              <w:tabs>
                <w:tab w:val="left" w:pos="7741"/>
              </w:tabs>
              <w:spacing w:line="276" w:lineRule="auto"/>
              <w:jc w:val="center"/>
              <w:rPr>
                <w:rFonts w:ascii="Times New Roman" w:hAnsi="Times New Roman" w:cs="Times New Roman"/>
                <w:b/>
                <w:bCs/>
                <w:kern w:val="0"/>
                <w:sz w:val="24"/>
                <w:szCs w:val="24"/>
                <w:u w:val="none"/>
                <w:lang w:eastAsia="tr-TR"/>
              </w:rPr>
            </w:pPr>
            <w:r w:rsidRPr="00F23BEB">
              <w:rPr>
                <w:rFonts w:ascii="Times New Roman" w:hAnsi="Times New Roman" w:cs="Times New Roman"/>
                <w:b/>
                <w:bCs/>
                <w:kern w:val="0"/>
                <w:sz w:val="24"/>
                <w:szCs w:val="24"/>
                <w:u w:val="none"/>
                <w:lang w:eastAsia="tr-TR"/>
              </w:rPr>
              <w:t xml:space="preserve">SİMGESİ BEYAN YAPILMASININ ZORUNLU OLDUĞUNA İŞARET ETMEKTEDİR. </w:t>
            </w:r>
          </w:p>
          <w:p w14:paraId="6D5552E0" w14:textId="77777777" w:rsidR="003F4EEC" w:rsidRPr="00F23BEB" w:rsidRDefault="003F4EEC" w:rsidP="00BC4235">
            <w:pPr>
              <w:tabs>
                <w:tab w:val="left" w:pos="7741"/>
              </w:tabs>
              <w:spacing w:line="276" w:lineRule="auto"/>
              <w:ind w:left="4111" w:firstLine="0"/>
              <w:jc w:val="left"/>
              <w:rPr>
                <w:rFonts w:ascii="Times New Roman" w:hAnsi="Times New Roman" w:cs="Times New Roman"/>
                <w:b/>
                <w:bCs/>
                <w:kern w:val="0"/>
                <w:sz w:val="24"/>
                <w:szCs w:val="24"/>
                <w:u w:val="none"/>
                <w:lang w:eastAsia="tr-TR"/>
              </w:rPr>
            </w:pPr>
          </w:p>
          <w:p w14:paraId="7D595BA6"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TEKLİF DOSYANIZDA EKSİK BELGE VE BEYAN OLMAMALIDIR.</w:t>
            </w:r>
          </w:p>
          <w:p w14:paraId="681DEE4E"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p>
          <w:p w14:paraId="5F4C220A"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ŞARTNAMELERE GÖRE SUNULMASI ZORUNLU OLAN </w:t>
            </w:r>
            <w:r w:rsidRPr="00F23BEB">
              <w:rPr>
                <w:rFonts w:ascii="Times New Roman" w:hAnsi="Times New Roman" w:cs="Times New Roman"/>
                <w:sz w:val="24"/>
                <w:szCs w:val="24"/>
                <w:u w:val="single"/>
                <w:lang w:eastAsia="tr-TR"/>
              </w:rPr>
              <w:t>BELGELERİN TÜMÜNÜ</w:t>
            </w:r>
            <w:r w:rsidRPr="00F23BEB">
              <w:rPr>
                <w:rFonts w:ascii="Times New Roman" w:hAnsi="Times New Roman" w:cs="Times New Roman"/>
                <w:sz w:val="24"/>
                <w:szCs w:val="24"/>
                <w:lang w:eastAsia="tr-TR"/>
              </w:rPr>
              <w:t xml:space="preserve"> TEKLİFİNİZDE MUTLAKA SUNUNUZ VE BEYAN EDİLMESİ GEREKEN TÜM BİLGİLERİ EKSİK BIRAKMAYINIZ. </w:t>
            </w:r>
          </w:p>
          <w:p w14:paraId="06C2D591"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p>
          <w:p w14:paraId="7B87DFC8"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BELGELERDE EKSİK BİLGİ OLMAMALIDIR.</w:t>
            </w:r>
          </w:p>
          <w:p w14:paraId="26A10022" w14:textId="77777777" w:rsidR="00290E8D" w:rsidRPr="00F23BEB" w:rsidRDefault="00290E8D" w:rsidP="00327EA5">
            <w:pPr>
              <w:pStyle w:val="ListeParagraf"/>
              <w:spacing w:line="276" w:lineRule="auto"/>
              <w:jc w:val="left"/>
              <w:rPr>
                <w:rFonts w:ascii="Times New Roman" w:hAnsi="Times New Roman" w:cs="Times New Roman"/>
                <w:sz w:val="24"/>
                <w:szCs w:val="24"/>
                <w:lang w:eastAsia="tr-TR"/>
              </w:rPr>
            </w:pPr>
          </w:p>
          <w:p w14:paraId="098ED13A" w14:textId="77777777" w:rsidR="00290E8D" w:rsidRPr="00F23BEB" w:rsidRDefault="00290E8D" w:rsidP="00402E92">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SUNULMASI ZORUNLU OLAN BELGELERDEKİ BİLGİLERİN EKSİKSİZ, TAM VE DOĞRU OLDUĞUNU KONTROL EDİNİZ. </w:t>
            </w:r>
          </w:p>
          <w:p w14:paraId="46FD4C60"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sz w:val="24"/>
                <w:szCs w:val="24"/>
                <w:lang w:eastAsia="tr-TR"/>
              </w:rPr>
            </w:pPr>
            <w:r w:rsidRPr="00F23BEB">
              <w:rPr>
                <w:rFonts w:ascii="Times New Roman" w:hAnsi="Times New Roman" w:cs="Times New Roman"/>
                <w:b/>
                <w:bCs/>
                <w:sz w:val="24"/>
                <w:szCs w:val="24"/>
                <w:u w:val="single"/>
                <w:lang w:eastAsia="tr-TR"/>
              </w:rPr>
              <w:t>İMZASI EKSİK BELGE SUNMAYINIZ</w:t>
            </w:r>
            <w:r w:rsidRPr="00F23BEB">
              <w:rPr>
                <w:rFonts w:ascii="Times New Roman" w:hAnsi="Times New Roman" w:cs="Times New Roman"/>
                <w:b/>
                <w:bCs/>
                <w:sz w:val="24"/>
                <w:szCs w:val="24"/>
                <w:lang w:eastAsia="tr-TR"/>
              </w:rPr>
              <w:t xml:space="preserve">. </w:t>
            </w:r>
          </w:p>
          <w:p w14:paraId="7E67E274"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u w:val="single"/>
                <w:lang w:eastAsia="tr-TR"/>
              </w:rPr>
            </w:pPr>
          </w:p>
          <w:p w14:paraId="72676556"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r w:rsidRPr="00F23BEB">
              <w:rPr>
                <w:rFonts w:ascii="Times New Roman" w:hAnsi="Times New Roman" w:cs="Times New Roman"/>
                <w:sz w:val="24"/>
                <w:szCs w:val="24"/>
                <w:lang w:eastAsia="tr-TR"/>
              </w:rPr>
              <w:t xml:space="preserve">BELGELERİN İMZALANMASI GEREKEN KISIMLARINI KONTROL EDİNİZ. </w:t>
            </w:r>
          </w:p>
          <w:p w14:paraId="03A79559" w14:textId="77777777" w:rsidR="00290E8D" w:rsidRPr="00F23BEB" w:rsidRDefault="00290E8D" w:rsidP="00327EA5">
            <w:pPr>
              <w:pStyle w:val="ListeParagraf"/>
              <w:tabs>
                <w:tab w:val="left" w:pos="7741"/>
              </w:tabs>
              <w:spacing w:line="276" w:lineRule="auto"/>
              <w:jc w:val="left"/>
              <w:rPr>
                <w:rFonts w:ascii="Times New Roman" w:hAnsi="Times New Roman" w:cs="Times New Roman"/>
                <w:sz w:val="24"/>
                <w:szCs w:val="24"/>
                <w:lang w:eastAsia="tr-TR"/>
              </w:rPr>
            </w:pPr>
          </w:p>
          <w:p w14:paraId="4F19299C" w14:textId="77777777" w:rsidR="00290E8D" w:rsidRPr="00F23BEB" w:rsidRDefault="00290E8D" w:rsidP="00402E92">
            <w:pPr>
              <w:pStyle w:val="ListeParagraf"/>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u w:val="single"/>
                <w:lang w:eastAsia="tr-TR"/>
              </w:rPr>
              <w:t>SUNDUĞUNUZ BELGELER VE BEYANLAR GEÇERLİ TARİH TAŞIMALIDIR</w:t>
            </w:r>
            <w:r w:rsidRPr="00F23BEB">
              <w:rPr>
                <w:rFonts w:ascii="Times New Roman" w:hAnsi="Times New Roman" w:cs="Times New Roman"/>
                <w:b/>
                <w:bCs/>
                <w:sz w:val="24"/>
                <w:szCs w:val="24"/>
                <w:lang w:eastAsia="tr-TR"/>
              </w:rPr>
              <w:t xml:space="preserve">. </w:t>
            </w:r>
          </w:p>
          <w:p w14:paraId="135E1AF1"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u w:val="single"/>
                <w:lang w:eastAsia="tr-TR"/>
              </w:rPr>
            </w:pPr>
          </w:p>
          <w:p w14:paraId="1C3C5E27" w14:textId="77777777" w:rsidR="00290E8D" w:rsidRPr="00F23BEB" w:rsidRDefault="00290E8D" w:rsidP="00327EA5">
            <w:pPr>
              <w:pStyle w:val="ListeParagraf"/>
              <w:tabs>
                <w:tab w:val="left" w:pos="7741"/>
              </w:tabs>
              <w:spacing w:line="276" w:lineRule="auto"/>
              <w:jc w:val="left"/>
              <w:rPr>
                <w:rFonts w:ascii="Times New Roman" w:hAnsi="Times New Roman" w:cs="Times New Roman"/>
                <w:b/>
                <w:bCs/>
                <w:sz w:val="24"/>
                <w:szCs w:val="24"/>
                <w:lang w:eastAsia="tr-TR"/>
              </w:rPr>
            </w:pPr>
            <w:r w:rsidRPr="00F23BEB">
              <w:rPr>
                <w:rFonts w:ascii="Times New Roman" w:hAnsi="Times New Roman" w:cs="Times New Roman"/>
                <w:sz w:val="24"/>
                <w:szCs w:val="24"/>
                <w:lang w:eastAsia="tr-TR"/>
              </w:rPr>
              <w:t>BEYAN ETTİĞİNİZ HER İŞLEMİN VE AYRICA HER BELGENİN TARİHİNİ KONTROL EDİNİZ. TARİHİ GEÇMİŞ BELGE SUNMAYINIZ.</w:t>
            </w:r>
          </w:p>
          <w:p w14:paraId="52F4C666" w14:textId="77777777" w:rsidR="00290E8D" w:rsidRPr="00F23BEB" w:rsidRDefault="00290E8D" w:rsidP="00327EA5">
            <w:pPr>
              <w:tabs>
                <w:tab w:val="left" w:pos="7741"/>
              </w:tabs>
              <w:spacing w:line="276" w:lineRule="auto"/>
              <w:jc w:val="left"/>
              <w:rPr>
                <w:rFonts w:ascii="Times New Roman" w:hAnsi="Times New Roman" w:cs="Times New Roman"/>
                <w:b/>
                <w:bCs/>
                <w:kern w:val="0"/>
                <w:sz w:val="24"/>
                <w:szCs w:val="24"/>
                <w:u w:val="none"/>
                <w:lang w:eastAsia="tr-TR"/>
              </w:rPr>
            </w:pPr>
          </w:p>
          <w:p w14:paraId="136C14CB" w14:textId="77777777" w:rsidR="00290E8D" w:rsidRPr="009F33E5" w:rsidRDefault="00290E8D" w:rsidP="009F33E5">
            <w:pPr>
              <w:pStyle w:val="ListeParagraf"/>
              <w:numPr>
                <w:ilvl w:val="0"/>
                <w:numId w:val="1"/>
              </w:numPr>
              <w:spacing w:line="276" w:lineRule="auto"/>
              <w:ind w:left="714" w:hanging="357"/>
              <w:jc w:val="left"/>
              <w:rPr>
                <w:rFonts w:ascii="Times New Roman" w:hAnsi="Times New Roman" w:cs="Times New Roman"/>
                <w:b/>
                <w:bCs/>
                <w:sz w:val="24"/>
                <w:szCs w:val="24"/>
                <w:lang w:eastAsia="tr-TR"/>
              </w:rPr>
            </w:pPr>
            <w:r w:rsidRPr="00F23BEB">
              <w:rPr>
                <w:rFonts w:ascii="Times New Roman" w:hAnsi="Times New Roman" w:cs="Times New Roman"/>
                <w:b/>
                <w:bCs/>
                <w:sz w:val="24"/>
                <w:szCs w:val="24"/>
                <w:lang w:eastAsia="tr-TR"/>
              </w:rPr>
              <w:t>BELGELERİNİZİ TEKLİF DO</w:t>
            </w:r>
            <w:r w:rsidR="009F33E5">
              <w:rPr>
                <w:rFonts w:ascii="Times New Roman" w:hAnsi="Times New Roman" w:cs="Times New Roman"/>
                <w:b/>
                <w:bCs/>
                <w:sz w:val="24"/>
                <w:szCs w:val="24"/>
                <w:lang w:eastAsia="tr-TR"/>
              </w:rPr>
              <w:t>SYANIZA KOYMAYI UNUTMAYINIZ</w:t>
            </w:r>
          </w:p>
        </w:tc>
      </w:tr>
    </w:tbl>
    <w:p w14:paraId="584F63FD" w14:textId="77777777" w:rsidR="00290E8D" w:rsidRPr="00940E02" w:rsidRDefault="00B579D2"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63360" behindDoc="0" locked="0" layoutInCell="1" allowOverlap="1" wp14:anchorId="16D1E0A9" wp14:editId="0CA4624E">
                <wp:simplePos x="0" y="0"/>
                <wp:positionH relativeFrom="column">
                  <wp:posOffset>1442136</wp:posOffset>
                </wp:positionH>
                <wp:positionV relativeFrom="paragraph">
                  <wp:posOffset>103378</wp:posOffset>
                </wp:positionV>
                <wp:extent cx="4124960" cy="533400"/>
                <wp:effectExtent l="0" t="0" r="27940" b="1905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14:paraId="757F609A" w14:textId="77777777" w:rsidR="00655F82" w:rsidRPr="003F2E08" w:rsidRDefault="00655F82"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6D1E0A9" id="Rounded Rectangle 1" o:spid="_x0000_s1027" style="position:absolute;left:0;text-align:left;margin-left:113.55pt;margin-top:8.15pt;width:324.8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" fillcolor="#d0d8e8" strokecolor="white" strokeweight="2pt">
                <v:path arrowok="t"/>
                <v:textbox>
                  <w:txbxContent>
                    <w:p w14:paraId="757F609A" w14:textId="77777777" w:rsidR="00655F82" w:rsidRPr="003F2E08" w:rsidRDefault="00655F82"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14:anchorId="195BF293" wp14:editId="7775B9A1">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14:paraId="78BBC29D"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5625FBD7"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570886" w:rsidRPr="00327EA5" w14:paraId="640A9A22" w14:textId="77777777" w:rsidTr="00570886">
        <w:tc>
          <w:tcPr>
            <w:tcW w:w="534" w:type="dxa"/>
            <w:vAlign w:val="bottom"/>
          </w:tcPr>
          <w:p w14:paraId="0A3B5C39"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24DA683"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vAlign w:val="bottom"/>
          </w:tcPr>
          <w:p w14:paraId="17F9C516"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Alayköy Belediyesi</w:t>
            </w:r>
          </w:p>
        </w:tc>
      </w:tr>
      <w:tr w:rsidR="00570886" w:rsidRPr="00327EA5" w14:paraId="6F210F44" w14:textId="77777777" w:rsidTr="00570886">
        <w:tc>
          <w:tcPr>
            <w:tcW w:w="534" w:type="dxa"/>
            <w:vAlign w:val="bottom"/>
          </w:tcPr>
          <w:p w14:paraId="05C7EC96"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1CBEEFD"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vAlign w:val="bottom"/>
          </w:tcPr>
          <w:p w14:paraId="679C3819"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30, Belediye Bulvarı, Yenikent, Gönyeli</w:t>
            </w:r>
          </w:p>
        </w:tc>
      </w:tr>
      <w:tr w:rsidR="00570886" w:rsidRPr="00327EA5" w14:paraId="396315B4" w14:textId="77777777" w:rsidTr="00570886">
        <w:tc>
          <w:tcPr>
            <w:tcW w:w="534" w:type="dxa"/>
            <w:vAlign w:val="bottom"/>
          </w:tcPr>
          <w:p w14:paraId="62538B07"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A0977F7"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vAlign w:val="bottom"/>
          </w:tcPr>
          <w:p w14:paraId="184C1234"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223 1901</w:t>
            </w:r>
          </w:p>
        </w:tc>
      </w:tr>
      <w:tr w:rsidR="00570886" w:rsidRPr="00327EA5" w14:paraId="7921B51E" w14:textId="77777777" w:rsidTr="00570886">
        <w:tc>
          <w:tcPr>
            <w:tcW w:w="534" w:type="dxa"/>
            <w:vAlign w:val="bottom"/>
          </w:tcPr>
          <w:p w14:paraId="294478CD"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2DB2537"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proofErr w:type="spellStart"/>
            <w:r w:rsidRPr="00327EA5">
              <w:rPr>
                <w:rFonts w:ascii="Century Gothic" w:hAnsi="Century Gothic" w:cs="Century Gothic"/>
                <w:b/>
                <w:bCs/>
                <w:color w:val="000000"/>
                <w:sz w:val="20"/>
                <w:szCs w:val="20"/>
                <w:lang w:eastAsia="tr-TR"/>
              </w:rPr>
              <w:t>Fax</w:t>
            </w:r>
            <w:proofErr w:type="spellEnd"/>
            <w:r w:rsidRPr="00327EA5">
              <w:rPr>
                <w:rFonts w:ascii="Century Gothic" w:hAnsi="Century Gothic" w:cs="Century Gothic"/>
                <w:b/>
                <w:bCs/>
                <w:color w:val="000000"/>
                <w:sz w:val="20"/>
                <w:szCs w:val="20"/>
                <w:lang w:eastAsia="tr-TR"/>
              </w:rPr>
              <w:t xml:space="preserve"> Numarası</w:t>
            </w:r>
          </w:p>
        </w:tc>
        <w:tc>
          <w:tcPr>
            <w:tcW w:w="4758" w:type="dxa"/>
            <w:vAlign w:val="bottom"/>
          </w:tcPr>
          <w:p w14:paraId="6C2F9987"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223 1857</w:t>
            </w:r>
          </w:p>
        </w:tc>
      </w:tr>
      <w:tr w:rsidR="00570886" w:rsidRPr="00327EA5" w14:paraId="413AD9A6" w14:textId="77777777" w:rsidTr="00570886">
        <w:tc>
          <w:tcPr>
            <w:tcW w:w="534" w:type="dxa"/>
            <w:vAlign w:val="bottom"/>
          </w:tcPr>
          <w:p w14:paraId="1D2E4174"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291B4DE"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vAlign w:val="bottom"/>
          </w:tcPr>
          <w:p w14:paraId="7AD46530"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belediye@gonyeli.com</w:t>
            </w:r>
          </w:p>
        </w:tc>
      </w:tr>
      <w:tr w:rsidR="00570886" w:rsidRPr="00327EA5" w14:paraId="00FEAE84" w14:textId="77777777" w:rsidTr="00570886">
        <w:tc>
          <w:tcPr>
            <w:tcW w:w="534" w:type="dxa"/>
            <w:vAlign w:val="bottom"/>
          </w:tcPr>
          <w:p w14:paraId="09BC8ED9" w14:textId="77777777" w:rsidR="00570886" w:rsidRPr="00327EA5" w:rsidRDefault="00570886" w:rsidP="00570886">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1C0D0A2"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vAlign w:val="bottom"/>
          </w:tcPr>
          <w:p w14:paraId="7D109A5C"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Mustafa </w:t>
            </w:r>
            <w:proofErr w:type="spellStart"/>
            <w:r>
              <w:rPr>
                <w:rFonts w:ascii="Century Gothic" w:hAnsi="Century Gothic" w:cs="Century Gothic"/>
                <w:b/>
                <w:bCs/>
                <w:kern w:val="0"/>
                <w:sz w:val="20"/>
                <w:szCs w:val="20"/>
                <w:u w:val="none"/>
                <w:lang w:eastAsia="tr-TR"/>
              </w:rPr>
              <w:t>Yanaroğlu</w:t>
            </w:r>
            <w:proofErr w:type="spellEnd"/>
          </w:p>
        </w:tc>
      </w:tr>
    </w:tbl>
    <w:p w14:paraId="4579B16E" w14:textId="77777777"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14:paraId="68989AA2" w14:textId="77777777"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14:paraId="41711DB5"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2B8D6EF7"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570886" w:rsidRPr="00327EA5" w14:paraId="34CD89FD" w14:textId="77777777">
        <w:tc>
          <w:tcPr>
            <w:tcW w:w="534" w:type="dxa"/>
            <w:vAlign w:val="bottom"/>
          </w:tcPr>
          <w:p w14:paraId="6BE6B4C6"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CB1EEDE"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21257385" w14:textId="77777777" w:rsidR="00570886"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Gönyeli 2024 yılı Çevre Temizlik işleri</w:t>
            </w:r>
          </w:p>
        </w:tc>
      </w:tr>
      <w:tr w:rsidR="00570886" w:rsidRPr="00327EA5" w14:paraId="606539F7" w14:textId="77777777">
        <w:tc>
          <w:tcPr>
            <w:tcW w:w="534" w:type="dxa"/>
            <w:vAlign w:val="bottom"/>
          </w:tcPr>
          <w:p w14:paraId="4C336C20"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BC7F0D2"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706EA963" w14:textId="77777777" w:rsidR="00570886" w:rsidRPr="00327EA5" w:rsidRDefault="00570886" w:rsidP="002F0CD4">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Temizlik Hizmet alımı/</w:t>
            </w:r>
            <w:r w:rsidR="002F0CD4">
              <w:rPr>
                <w:rFonts w:ascii="Century Gothic" w:hAnsi="Century Gothic" w:cs="Century Gothic"/>
                <w:b/>
                <w:bCs/>
                <w:kern w:val="0"/>
                <w:sz w:val="20"/>
                <w:szCs w:val="20"/>
                <w:u w:val="none"/>
                <w:lang w:eastAsia="tr-TR"/>
              </w:rPr>
              <w:t>Alayköy</w:t>
            </w:r>
            <w:r>
              <w:rPr>
                <w:rFonts w:ascii="Century Gothic" w:hAnsi="Century Gothic" w:cs="Century Gothic"/>
                <w:b/>
                <w:bCs/>
                <w:kern w:val="0"/>
                <w:sz w:val="20"/>
                <w:szCs w:val="20"/>
                <w:u w:val="none"/>
                <w:lang w:eastAsia="tr-TR"/>
              </w:rPr>
              <w:t xml:space="preserve"> Bölgesi</w:t>
            </w:r>
          </w:p>
        </w:tc>
      </w:tr>
      <w:tr w:rsidR="00570886" w:rsidRPr="00327EA5" w14:paraId="29E6C41B" w14:textId="77777777">
        <w:tc>
          <w:tcPr>
            <w:tcW w:w="534" w:type="dxa"/>
            <w:vAlign w:val="bottom"/>
          </w:tcPr>
          <w:p w14:paraId="266DB470" w14:textId="77777777" w:rsidR="00570886" w:rsidRPr="00327EA5" w:rsidRDefault="00570886" w:rsidP="00570886">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59B00241"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50536216" w14:textId="77777777" w:rsidR="00570886" w:rsidRPr="00327EA5" w:rsidRDefault="00570886" w:rsidP="002F0CD4">
            <w:pPr>
              <w:spacing w:line="360" w:lineRule="auto"/>
              <w:ind w:left="0" w:firstLine="0"/>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w:t>
            </w:r>
            <w:r w:rsidR="002F0CD4">
              <w:rPr>
                <w:rFonts w:ascii="Century Gothic" w:hAnsi="Century Gothic" w:cs="Century Gothic"/>
                <w:b/>
                <w:bCs/>
                <w:kern w:val="0"/>
                <w:sz w:val="20"/>
                <w:szCs w:val="20"/>
                <w:u w:val="none"/>
                <w:lang w:eastAsia="tr-TR"/>
              </w:rPr>
              <w:t>Alayköy Yerleşim Alanı ve Sanayi Bölgeleri</w:t>
            </w:r>
          </w:p>
        </w:tc>
      </w:tr>
      <w:tr w:rsidR="00D949F8" w:rsidRPr="00327EA5" w14:paraId="03D592B4" w14:textId="77777777">
        <w:tc>
          <w:tcPr>
            <w:tcW w:w="534" w:type="dxa"/>
            <w:vAlign w:val="bottom"/>
          </w:tcPr>
          <w:p w14:paraId="14FDF8AF" w14:textId="77777777" w:rsidR="00D949F8" w:rsidRPr="007813A9"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6E39FFE1" w14:textId="77777777" w:rsidR="00D949F8" w:rsidRPr="00A0232B" w:rsidRDefault="00F201CF" w:rsidP="00362861">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ab/>
              <w:t xml:space="preserve">İhale için belirlenen </w:t>
            </w:r>
            <w:r w:rsidR="00C66D49" w:rsidRPr="00C66D49">
              <w:rPr>
                <w:rFonts w:ascii="Century Gothic" w:hAnsi="Century Gothic" w:cs="Century Gothic"/>
                <w:b/>
                <w:bCs/>
                <w:color w:val="FF0000"/>
                <w:sz w:val="20"/>
                <w:szCs w:val="20"/>
                <w:lang w:eastAsia="tr-TR"/>
              </w:rPr>
              <w:t xml:space="preserve">toplam tahmini değer                   </w:t>
            </w:r>
          </w:p>
        </w:tc>
        <w:tc>
          <w:tcPr>
            <w:tcW w:w="4758" w:type="dxa"/>
            <w:tcBorders>
              <w:top w:val="dashSmallGap" w:sz="4" w:space="0" w:color="auto"/>
              <w:bottom w:val="dashSmallGap" w:sz="4" w:space="0" w:color="auto"/>
            </w:tcBorders>
            <w:vAlign w:val="bottom"/>
          </w:tcPr>
          <w:p w14:paraId="421A3E51" w14:textId="77777777" w:rsidR="00D949F8" w:rsidRPr="00327EA5" w:rsidRDefault="00570886" w:rsidP="002F0CD4">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2F0CD4">
              <w:rPr>
                <w:rFonts w:ascii="Century Gothic" w:hAnsi="Century Gothic" w:cs="Century Gothic"/>
                <w:b/>
                <w:bCs/>
                <w:kern w:val="0"/>
                <w:sz w:val="20"/>
                <w:szCs w:val="20"/>
                <w:u w:val="none"/>
                <w:lang w:eastAsia="tr-TR"/>
              </w:rPr>
              <w:t>2</w:t>
            </w:r>
            <w:r>
              <w:rPr>
                <w:rFonts w:ascii="Century Gothic" w:hAnsi="Century Gothic" w:cs="Century Gothic"/>
                <w:b/>
                <w:bCs/>
                <w:kern w:val="0"/>
                <w:sz w:val="20"/>
                <w:szCs w:val="20"/>
                <w:u w:val="none"/>
                <w:lang w:eastAsia="tr-TR"/>
              </w:rPr>
              <w:t>,</w:t>
            </w:r>
            <w:r w:rsidR="002F0CD4">
              <w:rPr>
                <w:rFonts w:ascii="Century Gothic" w:hAnsi="Century Gothic" w:cs="Century Gothic"/>
                <w:b/>
                <w:bCs/>
                <w:kern w:val="0"/>
                <w:sz w:val="20"/>
                <w:szCs w:val="20"/>
                <w:u w:val="none"/>
                <w:lang w:eastAsia="tr-TR"/>
              </w:rPr>
              <w:t>975</w:t>
            </w:r>
            <w:r>
              <w:rPr>
                <w:rFonts w:ascii="Century Gothic" w:hAnsi="Century Gothic" w:cs="Century Gothic"/>
                <w:b/>
                <w:bCs/>
                <w:kern w:val="0"/>
                <w:sz w:val="20"/>
                <w:szCs w:val="20"/>
                <w:u w:val="none"/>
                <w:lang w:eastAsia="tr-TR"/>
              </w:rPr>
              <w:t>,</w:t>
            </w:r>
            <w:r w:rsidR="002F0CD4">
              <w:rPr>
                <w:rFonts w:ascii="Century Gothic" w:hAnsi="Century Gothic" w:cs="Century Gothic"/>
                <w:b/>
                <w:bCs/>
                <w:kern w:val="0"/>
                <w:sz w:val="20"/>
                <w:szCs w:val="20"/>
                <w:u w:val="none"/>
                <w:lang w:eastAsia="tr-TR"/>
              </w:rPr>
              <w:t>763</w:t>
            </w:r>
            <w:r>
              <w:rPr>
                <w:rFonts w:ascii="Century Gothic" w:hAnsi="Century Gothic" w:cs="Century Gothic"/>
                <w:b/>
                <w:bCs/>
                <w:kern w:val="0"/>
                <w:sz w:val="20"/>
                <w:szCs w:val="20"/>
                <w:u w:val="none"/>
                <w:lang w:eastAsia="tr-TR"/>
              </w:rPr>
              <w:t>TL</w:t>
            </w:r>
          </w:p>
        </w:tc>
      </w:tr>
      <w:tr w:rsidR="00F201CF" w:rsidRPr="00327EA5" w14:paraId="69622360" w14:textId="77777777">
        <w:tc>
          <w:tcPr>
            <w:tcW w:w="534" w:type="dxa"/>
            <w:vAlign w:val="bottom"/>
          </w:tcPr>
          <w:p w14:paraId="3369BEBC" w14:textId="77777777" w:rsidR="00F201CF" w:rsidRPr="007813A9" w:rsidRDefault="00F201CF"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14:paraId="7AC706BD" w14:textId="77777777" w:rsidR="00F201CF" w:rsidRDefault="00F201CF" w:rsidP="00362861">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İhale için ayrılmış aylık ödenek (bloke) miktarı</w:t>
            </w:r>
          </w:p>
        </w:tc>
        <w:tc>
          <w:tcPr>
            <w:tcW w:w="4758" w:type="dxa"/>
            <w:tcBorders>
              <w:top w:val="dashSmallGap" w:sz="4" w:space="0" w:color="auto"/>
              <w:bottom w:val="dashSmallGap" w:sz="4" w:space="0" w:color="auto"/>
            </w:tcBorders>
            <w:vAlign w:val="bottom"/>
          </w:tcPr>
          <w:p w14:paraId="405A75B3" w14:textId="77777777" w:rsidR="00F201CF" w:rsidRPr="00327EA5" w:rsidRDefault="00570886"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w:t>
            </w:r>
          </w:p>
        </w:tc>
      </w:tr>
      <w:tr w:rsidR="00290E8D" w:rsidRPr="00327EA5" w14:paraId="04BD2B28" w14:textId="77777777">
        <w:tc>
          <w:tcPr>
            <w:tcW w:w="534" w:type="dxa"/>
            <w:vAlign w:val="bottom"/>
          </w:tcPr>
          <w:p w14:paraId="74F4016C"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4FE78D7C" w14:textId="77777777" w:rsidR="00290E8D" w:rsidRPr="00327EA5" w:rsidRDefault="000F4F16"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Pr>
                <w:rFonts w:ascii="Century Gothic" w:hAnsi="Century Gothic" w:cs="Century Gothic"/>
                <w:b/>
                <w:bCs/>
                <w:color w:val="000000"/>
                <w:sz w:val="20"/>
                <w:szCs w:val="20"/>
                <w:lang w:eastAsia="tr-TR"/>
              </w:rPr>
              <w:t>İhale Süresi</w:t>
            </w:r>
          </w:p>
        </w:tc>
        <w:tc>
          <w:tcPr>
            <w:tcW w:w="4758" w:type="dxa"/>
            <w:tcBorders>
              <w:top w:val="dashSmallGap" w:sz="4" w:space="0" w:color="auto"/>
              <w:bottom w:val="dashSmallGap" w:sz="4" w:space="0" w:color="auto"/>
            </w:tcBorders>
            <w:vAlign w:val="bottom"/>
          </w:tcPr>
          <w:p w14:paraId="012BB4A1" w14:textId="77777777" w:rsidR="00894066" w:rsidRPr="00327EA5" w:rsidRDefault="002F0CD4" w:rsidP="00570886">
            <w:pPr>
              <w:spacing w:line="360" w:lineRule="auto"/>
              <w:ind w:left="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9</w:t>
            </w:r>
            <w:r w:rsidR="00570886">
              <w:rPr>
                <w:rFonts w:ascii="Century Gothic" w:hAnsi="Century Gothic" w:cs="Century Gothic"/>
                <w:b/>
                <w:bCs/>
                <w:kern w:val="0"/>
                <w:sz w:val="20"/>
                <w:szCs w:val="20"/>
                <w:u w:val="none"/>
                <w:lang w:eastAsia="tr-TR"/>
              </w:rPr>
              <w:t>5gün</w:t>
            </w:r>
          </w:p>
        </w:tc>
      </w:tr>
    </w:tbl>
    <w:p w14:paraId="682D4684" w14:textId="77777777"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14:paraId="2BF72901"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624BC3C5" w14:textId="77777777">
        <w:tc>
          <w:tcPr>
            <w:tcW w:w="534" w:type="dxa"/>
            <w:vAlign w:val="center"/>
          </w:tcPr>
          <w:p w14:paraId="43ECC6EE"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D9881CF" w14:textId="77777777"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proofErr w:type="spellStart"/>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proofErr w:type="spellEnd"/>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14:paraId="0EB8CAE1" w14:textId="77777777" w:rsidR="00290E8D" w:rsidRPr="00327EA5" w:rsidRDefault="00290E8D" w:rsidP="002F0CD4">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570886">
              <w:rPr>
                <w:rFonts w:ascii="Century Gothic" w:hAnsi="Century Gothic" w:cs="Century Gothic"/>
                <w:b/>
                <w:bCs/>
                <w:kern w:val="0"/>
                <w:sz w:val="20"/>
                <w:szCs w:val="20"/>
                <w:u w:val="none"/>
                <w:lang w:eastAsia="tr-TR"/>
              </w:rPr>
              <w:t>0</w:t>
            </w:r>
            <w:r w:rsidR="002F0CD4">
              <w:rPr>
                <w:rFonts w:ascii="Century Gothic" w:hAnsi="Century Gothic" w:cs="Century Gothic"/>
                <w:b/>
                <w:bCs/>
                <w:kern w:val="0"/>
                <w:sz w:val="20"/>
                <w:szCs w:val="20"/>
                <w:u w:val="none"/>
                <w:lang w:eastAsia="tr-TR"/>
              </w:rPr>
              <w:t>7</w:t>
            </w:r>
            <w:r w:rsidR="00570886">
              <w:rPr>
                <w:rFonts w:ascii="Century Gothic" w:hAnsi="Century Gothic" w:cs="Century Gothic"/>
                <w:b/>
                <w:bCs/>
                <w:kern w:val="0"/>
                <w:sz w:val="20"/>
                <w:szCs w:val="20"/>
                <w:u w:val="none"/>
                <w:lang w:eastAsia="tr-TR"/>
              </w:rPr>
              <w:t>/2024</w:t>
            </w:r>
          </w:p>
        </w:tc>
      </w:tr>
      <w:tr w:rsidR="00290E8D" w:rsidRPr="00327EA5" w14:paraId="06FDF91C" w14:textId="77777777">
        <w:tc>
          <w:tcPr>
            <w:tcW w:w="534" w:type="dxa"/>
            <w:vAlign w:val="center"/>
          </w:tcPr>
          <w:p w14:paraId="0FA258F3"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23B29D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12C0BC21"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570886" w:rsidRPr="00327EA5" w14:paraId="3843217D" w14:textId="77777777">
        <w:tc>
          <w:tcPr>
            <w:tcW w:w="534" w:type="dxa"/>
            <w:vAlign w:val="center"/>
          </w:tcPr>
          <w:p w14:paraId="584A66B6" w14:textId="77777777" w:rsidR="00570886" w:rsidRPr="00327EA5" w:rsidRDefault="00570886" w:rsidP="00570886">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39532F28"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4744DF9B"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w:t>
            </w:r>
            <w:r>
              <w:rPr>
                <w:rFonts w:ascii="Century Gothic" w:hAnsi="Century Gothic" w:cs="Century Gothic"/>
                <w:b/>
                <w:bCs/>
                <w:kern w:val="0"/>
                <w:sz w:val="20"/>
                <w:szCs w:val="20"/>
                <w:u w:val="none"/>
                <w:lang w:eastAsia="tr-TR"/>
              </w:rPr>
              <w:t xml:space="preserve">önyeli </w:t>
            </w:r>
            <w:r w:rsidRPr="004D7665">
              <w:rPr>
                <w:rFonts w:ascii="Century Gothic" w:hAnsi="Century Gothic" w:cs="Century Gothic"/>
                <w:b/>
                <w:bCs/>
                <w:kern w:val="0"/>
                <w:sz w:val="20"/>
                <w:szCs w:val="20"/>
                <w:u w:val="none"/>
                <w:lang w:eastAsia="tr-TR"/>
              </w:rPr>
              <w:t>Binası</w:t>
            </w:r>
          </w:p>
        </w:tc>
      </w:tr>
      <w:tr w:rsidR="00570886" w:rsidRPr="00327EA5" w14:paraId="27DEAEB9" w14:textId="77777777">
        <w:tc>
          <w:tcPr>
            <w:tcW w:w="534" w:type="dxa"/>
            <w:vAlign w:val="center"/>
          </w:tcPr>
          <w:p w14:paraId="02688CA2" w14:textId="77777777" w:rsidR="00570886" w:rsidRPr="00327EA5" w:rsidRDefault="00570886" w:rsidP="00570886">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7FE7DC9E" w14:textId="77777777" w:rsidR="00570886" w:rsidRPr="00327EA5" w:rsidRDefault="00570886" w:rsidP="00570886">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7D079B53" w14:textId="77777777" w:rsidR="00570886" w:rsidRPr="00327EA5" w:rsidRDefault="00570886" w:rsidP="00570886">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Pr="004D7665">
              <w:rPr>
                <w:rFonts w:ascii="Century Gothic" w:hAnsi="Century Gothic" w:cs="Century Gothic"/>
                <w:b/>
                <w:bCs/>
                <w:kern w:val="0"/>
                <w:sz w:val="20"/>
                <w:szCs w:val="20"/>
                <w:u w:val="none"/>
                <w:lang w:eastAsia="tr-TR"/>
              </w:rPr>
              <w:t>Gönyeli Alayköy Belediyesi / Gönyeli Binası Meclis Toplantı Salonu</w:t>
            </w:r>
          </w:p>
        </w:tc>
      </w:tr>
    </w:tbl>
    <w:p w14:paraId="24E1B485"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01D70678" w14:textId="6D0E56BB"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Teklifler en geç </w:t>
      </w:r>
      <w:r w:rsidR="00570886">
        <w:rPr>
          <w:rFonts w:ascii="Century Gothic" w:hAnsi="Century Gothic" w:cs="Century Gothic"/>
          <w:b/>
          <w:bCs/>
          <w:color w:val="000000"/>
          <w:sz w:val="20"/>
          <w:szCs w:val="20"/>
        </w:rPr>
        <w:t xml:space="preserve">04 </w:t>
      </w:r>
      <w:r w:rsidR="001E7C74">
        <w:rPr>
          <w:rFonts w:ascii="Century Gothic" w:hAnsi="Century Gothic" w:cs="Century Gothic"/>
          <w:b/>
          <w:bCs/>
          <w:color w:val="000000"/>
          <w:sz w:val="20"/>
          <w:szCs w:val="20"/>
        </w:rPr>
        <w:t>Nisan</w:t>
      </w:r>
      <w:r w:rsidR="00570886">
        <w:rPr>
          <w:rFonts w:ascii="Century Gothic" w:hAnsi="Century Gothic" w:cs="Century Gothic"/>
          <w:b/>
          <w:bCs/>
          <w:color w:val="000000"/>
          <w:sz w:val="20"/>
          <w:szCs w:val="20"/>
        </w:rPr>
        <w:t xml:space="preserve"> </w:t>
      </w:r>
      <w:r w:rsidRPr="006755CA">
        <w:rPr>
          <w:rFonts w:ascii="Century Gothic" w:hAnsi="Century Gothic" w:cs="Century Gothic"/>
          <w:b/>
          <w:bCs/>
          <w:color w:val="000000"/>
          <w:sz w:val="20"/>
          <w:szCs w:val="20"/>
        </w:rPr>
        <w:t>20</w:t>
      </w:r>
      <w:r w:rsidR="00570886">
        <w:rPr>
          <w:rFonts w:ascii="Century Gothic" w:hAnsi="Century Gothic" w:cs="Century Gothic"/>
          <w:b/>
          <w:bCs/>
          <w:color w:val="000000"/>
          <w:sz w:val="20"/>
          <w:szCs w:val="20"/>
        </w:rPr>
        <w:t>24</w:t>
      </w:r>
      <w:r w:rsidR="005A22D6">
        <w:rPr>
          <w:rFonts w:ascii="Century Gothic" w:hAnsi="Century Gothic" w:cs="Century Gothic"/>
          <w:color w:val="000000"/>
          <w:sz w:val="20"/>
          <w:szCs w:val="20"/>
        </w:rPr>
        <w:t xml:space="preserve"> tarihi </w:t>
      </w:r>
      <w:r w:rsidR="00E01B13">
        <w:rPr>
          <w:rFonts w:ascii="Century Gothic" w:hAnsi="Century Gothic" w:cs="Century Gothic"/>
          <w:color w:val="000000"/>
          <w:sz w:val="20"/>
          <w:szCs w:val="20"/>
        </w:rPr>
        <w:t>saat</w:t>
      </w:r>
      <w:r w:rsidRPr="006755CA">
        <w:rPr>
          <w:rFonts w:ascii="Century Gothic" w:hAnsi="Century Gothic" w:cs="Century Gothic"/>
          <w:color w:val="000000"/>
          <w:sz w:val="20"/>
          <w:szCs w:val="20"/>
        </w:rPr>
        <w:t xml:space="preserve"> </w:t>
      </w:r>
      <w:r w:rsidRPr="006755CA">
        <w:rPr>
          <w:rFonts w:ascii="Century Gothic" w:hAnsi="Century Gothic" w:cs="Century Gothic"/>
          <w:b/>
          <w:bCs/>
          <w:color w:val="000000"/>
          <w:sz w:val="20"/>
          <w:szCs w:val="20"/>
        </w:rPr>
        <w:t xml:space="preserve">10:00’a </w:t>
      </w:r>
      <w:r w:rsidRPr="006755CA">
        <w:rPr>
          <w:rFonts w:ascii="Century Gothic" w:hAnsi="Century Gothic" w:cs="Century Gothic"/>
          <w:color w:val="000000"/>
          <w:sz w:val="20"/>
          <w:szCs w:val="20"/>
        </w:rPr>
        <w:t xml:space="preserve">kadar </w:t>
      </w:r>
      <w:r w:rsidR="00570886">
        <w:rPr>
          <w:rFonts w:ascii="Century Gothic" w:hAnsi="Century Gothic" w:cs="Century Gothic"/>
          <w:bCs/>
          <w:sz w:val="20"/>
          <w:szCs w:val="20"/>
          <w:lang w:eastAsia="tr-TR"/>
        </w:rPr>
        <w:t>Gönyeli Alayköy Belediyesi</w:t>
      </w:r>
      <w:r w:rsidR="00570886" w:rsidRPr="004D7665">
        <w:rPr>
          <w:rFonts w:ascii="Century Gothic" w:hAnsi="Century Gothic" w:cs="Century Gothic"/>
          <w:color w:val="000000"/>
          <w:sz w:val="20"/>
          <w:szCs w:val="20"/>
        </w:rPr>
        <w:t xml:space="preserve">’nin Meclis toplantı Salonundaki teklif kutusuna </w:t>
      </w:r>
      <w:r w:rsidR="00570886" w:rsidRPr="006755CA">
        <w:rPr>
          <w:rFonts w:ascii="Century Gothic" w:hAnsi="Century Gothic" w:cs="Century Gothic"/>
          <w:color w:val="000000"/>
          <w:sz w:val="20"/>
          <w:szCs w:val="20"/>
        </w:rPr>
        <w:t xml:space="preserve">atılmalıdır. </w:t>
      </w:r>
      <w:r w:rsidRPr="006755CA">
        <w:rPr>
          <w:rFonts w:ascii="Century Gothic" w:hAnsi="Century Gothic" w:cs="Century Gothic"/>
          <w:color w:val="000000"/>
          <w:sz w:val="20"/>
          <w:szCs w:val="20"/>
        </w:rPr>
        <w:t xml:space="preserve">Bu saatten sonra gelen teklifler kabul edilmez ve değerlendirmeye alınmaz. </w:t>
      </w:r>
    </w:p>
    <w:p w14:paraId="311FED41"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30DDB148"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43E6D965" w14:textId="77777777"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r w:rsidR="00570886">
        <w:rPr>
          <w:rFonts w:ascii="Century Gothic" w:hAnsi="Century Gothic" w:cs="Century Gothic"/>
          <w:color w:val="000000"/>
          <w:sz w:val="20"/>
          <w:szCs w:val="20"/>
        </w:rPr>
        <w:t>Gönyeli Alayköy Belediyesi</w:t>
      </w:r>
      <w:r w:rsidRPr="006755CA">
        <w:rPr>
          <w:rFonts w:ascii="Century Gothic" w:hAnsi="Century Gothic" w:cs="Century Gothic"/>
          <w:color w:val="000000"/>
          <w:sz w:val="20"/>
          <w:szCs w:val="20"/>
        </w:rPr>
        <w:t xml:space="preserve"> internet sayfası üzerinden bedelsiz olarak görülebilir. Ancak, ihaleye teklif verecek olanların, İdarece </w:t>
      </w:r>
      <w:proofErr w:type="gramStart"/>
      <w:r w:rsidRPr="006755CA">
        <w:rPr>
          <w:rFonts w:ascii="Century Gothic" w:hAnsi="Century Gothic" w:cs="Century Gothic"/>
          <w:color w:val="000000"/>
          <w:sz w:val="20"/>
          <w:szCs w:val="20"/>
        </w:rPr>
        <w:t>onaylı  ihale</w:t>
      </w:r>
      <w:proofErr w:type="gramEnd"/>
      <w:r w:rsidRPr="006755CA">
        <w:rPr>
          <w:rFonts w:ascii="Century Gothic" w:hAnsi="Century Gothic" w:cs="Century Gothic"/>
          <w:color w:val="000000"/>
          <w:sz w:val="20"/>
          <w:szCs w:val="20"/>
        </w:rPr>
        <w:t xml:space="preserve"> dokümanını satın alması zorunludur.</w:t>
      </w:r>
    </w:p>
    <w:tbl>
      <w:tblPr>
        <w:tblW w:w="9193" w:type="dxa"/>
        <w:tblInd w:w="-106" w:type="dxa"/>
        <w:tblLook w:val="00A0" w:firstRow="1" w:lastRow="0" w:firstColumn="1" w:lastColumn="0" w:noHBand="0" w:noVBand="0"/>
      </w:tblPr>
      <w:tblGrid>
        <w:gridCol w:w="427"/>
        <w:gridCol w:w="5251"/>
        <w:gridCol w:w="3515"/>
      </w:tblGrid>
      <w:tr w:rsidR="00570886" w:rsidRPr="00327EA5" w14:paraId="5A4CA6A6" w14:textId="77777777" w:rsidTr="00570886">
        <w:trPr>
          <w:trHeight w:val="337"/>
        </w:trPr>
        <w:tc>
          <w:tcPr>
            <w:tcW w:w="427" w:type="dxa"/>
          </w:tcPr>
          <w:p w14:paraId="0A2EC10D"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3EB0BC88"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proofErr w:type="spellStart"/>
            <w:r w:rsidRPr="00327EA5">
              <w:rPr>
                <w:rFonts w:ascii="Century Gothic" w:hAnsi="Century Gothic" w:cs="Century Gothic"/>
                <w:b/>
                <w:bCs/>
                <w:kern w:val="0"/>
                <w:sz w:val="20"/>
                <w:szCs w:val="20"/>
                <w:u w:val="none"/>
              </w:rPr>
              <w:t>İhaleDokümanının</w:t>
            </w:r>
            <w:proofErr w:type="spellEnd"/>
            <w:r w:rsidRPr="00327EA5">
              <w:rPr>
                <w:rFonts w:ascii="Century Gothic" w:hAnsi="Century Gothic" w:cs="Century Gothic"/>
                <w:b/>
                <w:bCs/>
                <w:kern w:val="0"/>
                <w:sz w:val="20"/>
                <w:szCs w:val="20"/>
                <w:u w:val="none"/>
              </w:rPr>
              <w:t xml:space="preserve"> Görülebileceği Yer </w:t>
            </w:r>
          </w:p>
        </w:tc>
        <w:tc>
          <w:tcPr>
            <w:tcW w:w="3515" w:type="dxa"/>
            <w:vAlign w:val="bottom"/>
          </w:tcPr>
          <w:p w14:paraId="1D3D78B6" w14:textId="77777777" w:rsidR="00570886" w:rsidRPr="006755CA" w:rsidRDefault="00570886" w:rsidP="00570886">
            <w:pPr>
              <w:pStyle w:val="ListeParagraf"/>
              <w:ind w:left="0" w:firstLine="0"/>
              <w:jc w:val="left"/>
              <w:rPr>
                <w:rFonts w:ascii="Century Gothic" w:hAnsi="Century Gothic" w:cs="Century Gothic"/>
                <w:sz w:val="20"/>
                <w:szCs w:val="20"/>
              </w:rPr>
            </w:pPr>
            <w:r w:rsidRPr="006755CA">
              <w:rPr>
                <w:rFonts w:ascii="Century Gothic" w:hAnsi="Century Gothic" w:cs="Century Gothic"/>
                <w:sz w:val="20"/>
                <w:szCs w:val="20"/>
              </w:rPr>
              <w:t xml:space="preserve">: </w:t>
            </w:r>
            <w:r>
              <w:rPr>
                <w:rFonts w:ascii="Century Gothic" w:hAnsi="Century Gothic" w:cs="Century Gothic"/>
                <w:b/>
                <w:bCs/>
                <w:sz w:val="18"/>
                <w:szCs w:val="18"/>
                <w:lang w:eastAsia="tr-TR"/>
              </w:rPr>
              <w:t>Gönyeli Alayköy Belediyesi</w:t>
            </w:r>
          </w:p>
        </w:tc>
      </w:tr>
      <w:tr w:rsidR="00570886" w:rsidRPr="00327EA5" w14:paraId="2CF7BA7B" w14:textId="77777777" w:rsidTr="00570886">
        <w:trPr>
          <w:trHeight w:val="321"/>
        </w:trPr>
        <w:tc>
          <w:tcPr>
            <w:tcW w:w="427" w:type="dxa"/>
          </w:tcPr>
          <w:p w14:paraId="49A2018D"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6722507E"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proofErr w:type="spellStart"/>
            <w:r w:rsidRPr="00327EA5">
              <w:rPr>
                <w:rFonts w:ascii="Century Gothic" w:hAnsi="Century Gothic" w:cs="Century Gothic"/>
                <w:b/>
                <w:bCs/>
                <w:kern w:val="0"/>
                <w:sz w:val="20"/>
                <w:szCs w:val="20"/>
                <w:u w:val="none"/>
              </w:rPr>
              <w:t>İhaleDokümanının</w:t>
            </w:r>
            <w:proofErr w:type="spellEnd"/>
            <w:r w:rsidRPr="00327EA5">
              <w:rPr>
                <w:rFonts w:ascii="Century Gothic" w:hAnsi="Century Gothic" w:cs="Century Gothic"/>
                <w:b/>
                <w:bCs/>
                <w:kern w:val="0"/>
                <w:sz w:val="20"/>
                <w:szCs w:val="20"/>
                <w:u w:val="none"/>
              </w:rPr>
              <w:t xml:space="preserve"> Görülebileceği İnternet Adresi </w:t>
            </w:r>
          </w:p>
        </w:tc>
        <w:tc>
          <w:tcPr>
            <w:tcW w:w="3515" w:type="dxa"/>
            <w:vAlign w:val="bottom"/>
          </w:tcPr>
          <w:p w14:paraId="2A76DC8C"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 xml:space="preserve">: </w:t>
            </w:r>
            <w:r>
              <w:rPr>
                <w:rFonts w:ascii="Century Gothic" w:hAnsi="Century Gothic" w:cs="Century Gothic"/>
                <w:b/>
                <w:bCs/>
                <w:sz w:val="20"/>
                <w:szCs w:val="20"/>
              </w:rPr>
              <w:t>www.gonyeli.org</w:t>
            </w:r>
          </w:p>
        </w:tc>
      </w:tr>
      <w:tr w:rsidR="00570886" w:rsidRPr="00327EA5" w14:paraId="16DAD236" w14:textId="77777777" w:rsidTr="00570886">
        <w:trPr>
          <w:trHeight w:val="321"/>
        </w:trPr>
        <w:tc>
          <w:tcPr>
            <w:tcW w:w="427" w:type="dxa"/>
          </w:tcPr>
          <w:p w14:paraId="36B9CF6F"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1157AB7F"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proofErr w:type="spellStart"/>
            <w:r w:rsidRPr="00327EA5">
              <w:rPr>
                <w:rFonts w:ascii="Century Gothic" w:hAnsi="Century Gothic" w:cs="Century Gothic"/>
                <w:b/>
                <w:bCs/>
                <w:kern w:val="0"/>
                <w:sz w:val="20"/>
                <w:szCs w:val="20"/>
                <w:u w:val="none"/>
              </w:rPr>
              <w:t>İhaleDokümanının</w:t>
            </w:r>
            <w:proofErr w:type="spellEnd"/>
            <w:r w:rsidRPr="00327EA5">
              <w:rPr>
                <w:rFonts w:ascii="Century Gothic" w:hAnsi="Century Gothic" w:cs="Century Gothic"/>
                <w:b/>
                <w:bCs/>
                <w:kern w:val="0"/>
                <w:sz w:val="20"/>
                <w:szCs w:val="20"/>
                <w:u w:val="none"/>
              </w:rPr>
              <w:t xml:space="preserve"> Satın Alınabileceği Yer </w:t>
            </w:r>
          </w:p>
        </w:tc>
        <w:tc>
          <w:tcPr>
            <w:tcW w:w="3515" w:type="dxa"/>
            <w:vAlign w:val="bottom"/>
          </w:tcPr>
          <w:p w14:paraId="6B5AD644"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18"/>
                <w:szCs w:val="18"/>
                <w:lang w:eastAsia="tr-TR"/>
              </w:rPr>
              <w:t xml:space="preserve"> Gönyeli Alayköy Belediyesi</w:t>
            </w:r>
          </w:p>
        </w:tc>
      </w:tr>
      <w:tr w:rsidR="00570886" w:rsidRPr="00327EA5" w14:paraId="058E7BC8" w14:textId="77777777" w:rsidTr="00570886">
        <w:trPr>
          <w:trHeight w:val="628"/>
        </w:trPr>
        <w:tc>
          <w:tcPr>
            <w:tcW w:w="427" w:type="dxa"/>
          </w:tcPr>
          <w:p w14:paraId="63BF1D7C"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35DAFCE8"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proofErr w:type="spellStart"/>
            <w:r w:rsidRPr="00327EA5">
              <w:rPr>
                <w:rFonts w:ascii="Century Gothic" w:hAnsi="Century Gothic" w:cs="Century Gothic"/>
                <w:b/>
                <w:bCs/>
                <w:kern w:val="0"/>
                <w:sz w:val="20"/>
                <w:szCs w:val="20"/>
                <w:u w:val="none"/>
              </w:rPr>
              <w:t>İhaleDokümanı</w:t>
            </w:r>
            <w:proofErr w:type="spellEnd"/>
            <w:r w:rsidRPr="00327EA5">
              <w:rPr>
                <w:rFonts w:ascii="Century Gothic" w:hAnsi="Century Gothic" w:cs="Century Gothic"/>
                <w:b/>
                <w:bCs/>
                <w:kern w:val="0"/>
                <w:sz w:val="20"/>
                <w:szCs w:val="20"/>
                <w:u w:val="none"/>
              </w:rPr>
              <w:t xml:space="preserve">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w:t>
            </w:r>
            <w:proofErr w:type="gramStart"/>
            <w:r w:rsidRPr="00327EA5">
              <w:rPr>
                <w:rFonts w:ascii="Century Gothic" w:hAnsi="Century Gothic" w:cs="Century Gothic"/>
                <w:b/>
                <w:bCs/>
                <w:kern w:val="0"/>
                <w:sz w:val="20"/>
                <w:szCs w:val="20"/>
                <w:u w:val="none"/>
              </w:rPr>
              <w:t>yatırılacak</w:t>
            </w:r>
            <w:r>
              <w:rPr>
                <w:rFonts w:ascii="Century Gothic" w:hAnsi="Century Gothic" w:cs="Century Gothic"/>
                <w:b/>
                <w:bCs/>
                <w:kern w:val="0"/>
                <w:sz w:val="20"/>
                <w:szCs w:val="20"/>
                <w:u w:val="none"/>
              </w:rPr>
              <w:t xml:space="preserve">  TL</w:t>
            </w:r>
            <w:proofErr w:type="gramEnd"/>
            <w:r>
              <w:rPr>
                <w:rFonts w:ascii="Century Gothic" w:hAnsi="Century Gothic" w:cs="Century Gothic"/>
                <w:b/>
                <w:bCs/>
                <w:kern w:val="0"/>
                <w:sz w:val="20"/>
                <w:szCs w:val="20"/>
                <w:u w:val="none"/>
              </w:rPr>
              <w:t>+ KDV</w:t>
            </w:r>
            <w:r w:rsidRPr="00327EA5">
              <w:rPr>
                <w:rFonts w:ascii="Century Gothic" w:hAnsi="Century Gothic" w:cs="Century Gothic"/>
                <w:b/>
                <w:bCs/>
                <w:kern w:val="0"/>
                <w:sz w:val="20"/>
                <w:szCs w:val="20"/>
                <w:u w:val="none"/>
              </w:rPr>
              <w:t xml:space="preserve">) </w:t>
            </w:r>
          </w:p>
        </w:tc>
        <w:tc>
          <w:tcPr>
            <w:tcW w:w="3515" w:type="dxa"/>
            <w:vAlign w:val="bottom"/>
          </w:tcPr>
          <w:p w14:paraId="2D252879" w14:textId="77777777" w:rsidR="00570886" w:rsidRPr="006755CA" w:rsidRDefault="00570886" w:rsidP="00570886">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20"/>
                <w:szCs w:val="20"/>
              </w:rPr>
              <w:t xml:space="preserve"> 500TL (KDV dahil)</w:t>
            </w:r>
          </w:p>
        </w:tc>
      </w:tr>
      <w:tr w:rsidR="00570886" w:rsidRPr="00327EA5" w14:paraId="3AFAF7C3" w14:textId="77777777" w:rsidTr="00570886">
        <w:trPr>
          <w:trHeight w:val="321"/>
        </w:trPr>
        <w:tc>
          <w:tcPr>
            <w:tcW w:w="427" w:type="dxa"/>
          </w:tcPr>
          <w:p w14:paraId="462F689E" w14:textId="77777777" w:rsidR="00570886" w:rsidRPr="006755CA" w:rsidRDefault="00570886" w:rsidP="00570886">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23CD61BF" w14:textId="77777777" w:rsidR="00570886" w:rsidRPr="00327EA5" w:rsidRDefault="00570886" w:rsidP="005708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Pr>
                <w:rFonts w:ascii="Century Gothic" w:hAnsi="Century Gothic" w:cs="Century Gothic"/>
                <w:b/>
                <w:bCs/>
                <w:kern w:val="0"/>
                <w:sz w:val="20"/>
                <w:szCs w:val="20"/>
                <w:u w:val="none"/>
              </w:rPr>
              <w:t xml:space="preserve">son soru sorma tarihi </w:t>
            </w:r>
          </w:p>
        </w:tc>
        <w:tc>
          <w:tcPr>
            <w:tcW w:w="3515" w:type="dxa"/>
            <w:vAlign w:val="bottom"/>
          </w:tcPr>
          <w:p w14:paraId="192BA8E4" w14:textId="77777777" w:rsidR="00570886" w:rsidRPr="007813A9" w:rsidRDefault="00570886" w:rsidP="00570886">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3.1 maddesinde belirtilen tarihten 6 (altı) iş günü öncesine kadar.</w:t>
            </w:r>
          </w:p>
        </w:tc>
      </w:tr>
    </w:tbl>
    <w:p w14:paraId="48FFD1E0" w14:textId="77777777"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14:paraId="192356A5" w14:textId="77777777" w:rsidR="00290E8D" w:rsidRPr="00D1503A" w:rsidRDefault="00FC54C2" w:rsidP="00637EFB">
      <w:pPr>
        <w:pStyle w:val="ListeParagraf"/>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570886">
        <w:rPr>
          <w:rFonts w:ascii="Century Gothic" w:hAnsi="Century Gothic" w:cs="Century Gothic"/>
          <w:sz w:val="20"/>
          <w:szCs w:val="20"/>
        </w:rPr>
        <w:t>ilgili soruları, yazılı olarak Gönyeli Alayköy Belediyes</w:t>
      </w:r>
      <w:r w:rsidR="00570886" w:rsidRPr="00D1503A">
        <w:rPr>
          <w:rFonts w:ascii="Century Gothic" w:hAnsi="Century Gothic" w:cs="Century Gothic"/>
          <w:sz w:val="20"/>
          <w:szCs w:val="20"/>
        </w:rPr>
        <w:t xml:space="preserve">i’ne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sidR="00570886">
        <w:rPr>
          <w:rFonts w:ascii="Century Gothic" w:hAnsi="Century Gothic" w:cs="Century Gothic"/>
          <w:b/>
          <w:bCs/>
          <w:sz w:val="20"/>
          <w:szCs w:val="20"/>
        </w:rPr>
        <w:t xml:space="preserve"> </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14:paraId="7BBFAA5D"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02F7BB5C"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74DB586A" w14:textId="77777777" w:rsidR="00290E8D" w:rsidRPr="006755CA" w:rsidRDefault="00252883" w:rsidP="005624F2">
      <w:pPr>
        <w:pStyle w:val="ListeParagraf"/>
        <w:numPr>
          <w:ilvl w:val="0"/>
          <w:numId w:val="6"/>
        </w:numPr>
        <w:ind w:left="1134"/>
        <w:rPr>
          <w:rFonts w:ascii="Century Gothic" w:hAnsi="Century Gothic" w:cs="Century Gothic"/>
          <w:b/>
          <w:bCs/>
          <w:color w:val="000000"/>
          <w:sz w:val="20"/>
          <w:szCs w:val="20"/>
        </w:rPr>
      </w:pPr>
      <w:r w:rsidRPr="007813A9">
        <w:rPr>
          <w:rFonts w:ascii="Century Gothic" w:hAnsi="Century Gothic" w:cs="Century Gothic"/>
          <w:color w:val="FF0000"/>
          <w:sz w:val="20"/>
          <w:szCs w:val="20"/>
        </w:rPr>
        <w:t xml:space="preserve">İdari </w:t>
      </w:r>
      <w:r w:rsidR="00290E8D" w:rsidRPr="007813A9">
        <w:rPr>
          <w:rFonts w:ascii="Century Gothic" w:hAnsi="Century Gothic" w:cs="Century Gothic"/>
          <w:color w:val="FF0000"/>
          <w:sz w:val="20"/>
          <w:szCs w:val="20"/>
        </w:rPr>
        <w:t>Şartname</w:t>
      </w:r>
      <w:r w:rsidR="00290E8D" w:rsidRPr="006755CA">
        <w:rPr>
          <w:rFonts w:ascii="Century Gothic" w:hAnsi="Century Gothic" w:cs="Century Gothic"/>
          <w:color w:val="000000"/>
          <w:sz w:val="20"/>
          <w:szCs w:val="20"/>
        </w:rPr>
        <w:t>,</w:t>
      </w:r>
    </w:p>
    <w:p w14:paraId="1DDBC9DB" w14:textId="77777777" w:rsidR="00290E8D" w:rsidRPr="007813A9" w:rsidRDefault="00252883" w:rsidP="005624F2">
      <w:pPr>
        <w:pStyle w:val="ListeParagraf"/>
        <w:numPr>
          <w:ilvl w:val="0"/>
          <w:numId w:val="6"/>
        </w:numPr>
        <w:ind w:left="1134"/>
        <w:rPr>
          <w:rFonts w:ascii="Century Gothic" w:hAnsi="Century Gothic" w:cs="Century Gothic"/>
          <w:b/>
          <w:bCs/>
          <w:color w:val="FF0000"/>
          <w:sz w:val="20"/>
          <w:szCs w:val="20"/>
        </w:rPr>
      </w:pPr>
      <w:r w:rsidRPr="007813A9">
        <w:rPr>
          <w:rFonts w:ascii="Century Gothic" w:hAnsi="Century Gothic" w:cs="Century Gothic"/>
          <w:color w:val="FF0000"/>
          <w:sz w:val="20"/>
          <w:szCs w:val="20"/>
        </w:rPr>
        <w:t>Sözleşme Tasarısı</w:t>
      </w:r>
      <w:r w:rsidR="00B57996" w:rsidRPr="007813A9">
        <w:rPr>
          <w:rFonts w:ascii="Century Gothic" w:hAnsi="Century Gothic" w:cs="Century Gothic"/>
          <w:color w:val="FF0000"/>
          <w:sz w:val="20"/>
          <w:szCs w:val="20"/>
        </w:rPr>
        <w:t>,</w:t>
      </w:r>
    </w:p>
    <w:p w14:paraId="13DB9DF8" w14:textId="77777777"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14:paraId="6B47EA8A" w14:textId="77777777" w:rsidR="00290E8D" w:rsidRPr="00C27398"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14:paraId="40FD99DB"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5C044BC9"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14:paraId="2BDC4712"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3C9F4A57"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14:paraId="45F3CC6A" w14:textId="77777777" w:rsidR="00290E8D" w:rsidRPr="006755CA" w:rsidRDefault="00FC54C2" w:rsidP="00402E92">
      <w:pPr>
        <w:pStyle w:val="ListeParagraf"/>
        <w:numPr>
          <w:ilvl w:val="1"/>
          <w:numId w:val="3"/>
        </w:numPr>
        <w:spacing w:line="276" w:lineRule="auto"/>
        <w:rPr>
          <w:rFonts w:ascii="Century Gothic" w:hAnsi="Century Gothic" w:cs="Century Gothic"/>
          <w:b/>
          <w:bCs/>
          <w:color w:val="000000"/>
          <w:sz w:val="20"/>
          <w:szCs w:val="20"/>
        </w:rPr>
      </w:pPr>
      <w:proofErr w:type="gramStart"/>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w:t>
      </w:r>
      <w:proofErr w:type="gramEnd"/>
      <w:r w:rsidR="00290E8D" w:rsidRPr="006755CA">
        <w:rPr>
          <w:rFonts w:ascii="Century Gothic" w:hAnsi="Century Gothic" w:cs="Century Gothic"/>
          <w:color w:val="000000"/>
          <w:sz w:val="20"/>
          <w:szCs w:val="20"/>
        </w:rPr>
        <w:t xml:space="preserve">,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34F5CC0F" w14:textId="77777777" w:rsidR="00290E8D" w:rsidRPr="005A0566"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sz w:val="20"/>
          <w:szCs w:val="20"/>
        </w:rPr>
      </w:pPr>
      <w:r w:rsidRPr="005A0566">
        <w:rPr>
          <w:rFonts w:ascii="Century Gothic" w:hAnsi="Century Gothic" w:cs="Century Gothic"/>
          <w:b/>
          <w:bCs/>
          <w:sz w:val="20"/>
          <w:szCs w:val="20"/>
        </w:rPr>
        <w:lastRenderedPageBreak/>
        <w:t>Bildirim ve Tebligat Esasları</w:t>
      </w:r>
    </w:p>
    <w:p w14:paraId="54A23536"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 xml:space="preserve">İhale komisyonları, ihale kararının alınmasından itibaren 3 (üç) iş günü içinde ihaleyi kazanan ihale katılımcısını, </w:t>
      </w:r>
      <w:proofErr w:type="spellStart"/>
      <w:r w:rsidRPr="005A0566">
        <w:rPr>
          <w:rFonts w:ascii="Century Gothic" w:hAnsi="Century Gothic" w:cs="Century Gothic"/>
          <w:sz w:val="20"/>
          <w:szCs w:val="20"/>
        </w:rPr>
        <w:t>sözkonusu</w:t>
      </w:r>
      <w:proofErr w:type="spellEnd"/>
      <w:r w:rsidRPr="005A0566">
        <w:rPr>
          <w:rFonts w:ascii="Century Gothic" w:hAnsi="Century Gothic" w:cs="Century Gothic"/>
          <w:sz w:val="20"/>
          <w:szCs w:val="20"/>
        </w:rPr>
        <w:t xml:space="preserve"> kararın gerekçesini belirterek yazılı olarak bilgilendirir.</w:t>
      </w:r>
    </w:p>
    <w:p w14:paraId="6DE049AE"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50779C16" w14:textId="77777777"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14:paraId="17ABC5D8" w14:textId="77777777" w:rsidR="009579A1" w:rsidRPr="005A0566"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A0566">
        <w:rPr>
          <w:noProof/>
          <w:lang w:eastAsia="tr-TR"/>
        </w:rPr>
        <w:drawing>
          <wp:anchor distT="0" distB="0" distL="114300" distR="114300" simplePos="0" relativeHeight="251653120" behindDoc="0" locked="0" layoutInCell="1" allowOverlap="1" wp14:anchorId="7A5F5995" wp14:editId="36FCB253">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A0566">
        <w:rPr>
          <w:rFonts w:ascii="Century Gothic" w:hAnsi="Century Gothic" w:cs="Century Gothic"/>
          <w:sz w:val="20"/>
          <w:szCs w:val="20"/>
        </w:rPr>
        <w:t xml:space="preserve">Bir ihale ile ilgili sorulara verilecek yanıtlar, açıklayıcı bilgiler ve zeyilnameler </w:t>
      </w:r>
      <w:proofErr w:type="spellStart"/>
      <w:r w:rsidR="004B6361" w:rsidRPr="005A0566">
        <w:rPr>
          <w:rFonts w:ascii="Century Gothic" w:hAnsi="Century Gothic" w:cs="Century Gothic"/>
          <w:sz w:val="20"/>
          <w:szCs w:val="20"/>
        </w:rPr>
        <w:t>katılımcılara</w:t>
      </w:r>
      <w:r w:rsidR="003C00DB" w:rsidRPr="005A0566">
        <w:rPr>
          <w:rFonts w:ascii="Century Gothic" w:hAnsi="Century Gothic" w:cs="Century Gothic"/>
          <w:sz w:val="20"/>
          <w:szCs w:val="20"/>
          <w:lang w:eastAsia="tr-TR"/>
        </w:rPr>
        <w:t>ihale</w:t>
      </w:r>
      <w:proofErr w:type="spellEnd"/>
      <w:r w:rsidR="003C00DB" w:rsidRPr="005A0566">
        <w:rPr>
          <w:rFonts w:ascii="Century Gothic" w:hAnsi="Century Gothic" w:cs="Century Gothic"/>
          <w:sz w:val="20"/>
          <w:szCs w:val="20"/>
          <w:lang w:eastAsia="tr-TR"/>
        </w:rPr>
        <w:t xml:space="preserve"> k</w:t>
      </w:r>
      <w:r w:rsidR="00290E8D" w:rsidRPr="005A0566">
        <w:rPr>
          <w:rFonts w:ascii="Century Gothic" w:hAnsi="Century Gothic" w:cs="Century Gothic"/>
          <w:sz w:val="20"/>
          <w:szCs w:val="20"/>
          <w:lang w:eastAsia="tr-TR"/>
        </w:rPr>
        <w:t>omisyonunun resmi internet sitesinde duyurulur ve yazılı olarak imza karşılığı tebliğ edilir.</w:t>
      </w:r>
    </w:p>
    <w:p w14:paraId="33D1BEBE" w14:textId="77777777" w:rsidR="009579A1" w:rsidRPr="009579A1" w:rsidRDefault="00311D9A"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77696" behindDoc="0" locked="0" layoutInCell="1" allowOverlap="1" wp14:anchorId="1751E41C" wp14:editId="3BA8C45D">
                <wp:simplePos x="0" y="0"/>
                <wp:positionH relativeFrom="column">
                  <wp:posOffset>1499514</wp:posOffset>
                </wp:positionH>
                <wp:positionV relativeFrom="paragraph">
                  <wp:posOffset>538048</wp:posOffset>
                </wp:positionV>
                <wp:extent cx="3875405" cy="683895"/>
                <wp:effectExtent l="0" t="0" r="1079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3B0096E9" w14:textId="77777777" w:rsidR="00655F82" w:rsidRPr="003F2E08" w:rsidRDefault="00655F82"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751E41C" id="Rounded Rectangle 53" o:spid="_x0000_s1028" style="position:absolute;left:0;text-align:left;margin-left:118.05pt;margin-top:42.35pt;width:305.15pt;height:5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" fillcolor="#d0d8e8" strokecolor="white" strokeweight="2pt">
                <v:path arrowok="t"/>
                <v:textbox>
                  <w:txbxContent>
                    <w:p w14:paraId="3B0096E9" w14:textId="77777777" w:rsidR="00655F82" w:rsidRPr="003F2E08" w:rsidRDefault="00655F82"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p>
    <w:p w14:paraId="108F5F9C" w14:textId="77777777" w:rsidR="00290E8D" w:rsidRPr="00D1503A" w:rsidRDefault="00290E8D"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w:t>
      </w:r>
      <w:r>
        <w:rPr>
          <w:rFonts w:ascii="Century Gothic" w:hAnsi="Century Gothic" w:cs="Century Gothic"/>
          <w:b/>
          <w:bCs/>
          <w:color w:val="000000"/>
          <w:sz w:val="20"/>
          <w:szCs w:val="20"/>
        </w:rPr>
        <w:t>ye</w:t>
      </w:r>
      <w:r w:rsidRPr="006755CA">
        <w:rPr>
          <w:rFonts w:ascii="Century Gothic" w:hAnsi="Century Gothic" w:cs="Century Gothic"/>
          <w:b/>
          <w:bCs/>
          <w:color w:val="000000"/>
          <w:sz w:val="20"/>
          <w:szCs w:val="20"/>
        </w:rPr>
        <w:t xml:space="preserve"> Katılım </w:t>
      </w:r>
    </w:p>
    <w:p w14:paraId="67539C51" w14:textId="77777777"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0DA0B58E" w14:textId="77777777" w:rsidR="00290E8D" w:rsidRDefault="00290E8D" w:rsidP="005624F2">
      <w:pPr>
        <w:pStyle w:val="ListeParagraf"/>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6961D22A" w14:textId="77777777" w:rsidR="00290E8D" w:rsidRPr="00F8039F" w:rsidRDefault="00AA3627" w:rsidP="00402E92">
      <w:pPr>
        <w:pStyle w:val="ListeParagraf"/>
        <w:numPr>
          <w:ilvl w:val="1"/>
          <w:numId w:val="3"/>
        </w:numPr>
        <w:rPr>
          <w:rFonts w:ascii="Century Gothic" w:hAnsi="Century Gothic" w:cs="Century Gothic"/>
          <w:sz w:val="20"/>
          <w:szCs w:val="20"/>
        </w:rPr>
      </w:pPr>
      <w:r>
        <w:rPr>
          <w:rFonts w:ascii="Century Gothic" w:hAnsi="Century Gothic" w:cs="Century Gothic"/>
          <w:sz w:val="20"/>
          <w:szCs w:val="20"/>
        </w:rPr>
        <w:t>Kamu ihale k</w:t>
      </w:r>
      <w:r w:rsidR="00D57689" w:rsidRPr="00F8039F">
        <w:rPr>
          <w:rFonts w:ascii="Century Gothic" w:hAnsi="Century Gothic" w:cs="Century Gothic"/>
          <w:sz w:val="20"/>
          <w:szCs w:val="20"/>
        </w:rPr>
        <w:t>anununun 34’üncü maddesi uyarınca kurulmuş olan bir iktisadi işletmeler gurubunun üyesi ola</w:t>
      </w:r>
      <w:r w:rsidR="00F8039F" w:rsidRPr="00F8039F">
        <w:rPr>
          <w:rFonts w:ascii="Century Gothic" w:hAnsi="Century Gothic" w:cs="Century Gothic"/>
          <w:sz w:val="20"/>
          <w:szCs w:val="20"/>
        </w:rPr>
        <w:t xml:space="preserve">rak </w:t>
      </w:r>
      <w:r w:rsidR="00D73939" w:rsidRPr="00F8039F">
        <w:rPr>
          <w:rFonts w:ascii="Century Gothic" w:hAnsi="Century Gothic" w:cs="Century Gothic"/>
          <w:sz w:val="20"/>
          <w:szCs w:val="20"/>
        </w:rPr>
        <w:t>herhangi bir ihaleye katılabilir.</w:t>
      </w:r>
    </w:p>
    <w:p w14:paraId="68C87D55" w14:textId="77777777"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14:paraId="6E7D0B2E" w14:textId="77777777" w:rsidR="00290E8D" w:rsidRPr="006755CA"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 xml:space="preserve">katılım </w:t>
      </w:r>
      <w:proofErr w:type="spellStart"/>
      <w:r w:rsidR="00290E8D" w:rsidRPr="006755CA">
        <w:rPr>
          <w:rFonts w:ascii="Century Gothic" w:hAnsi="Century Gothic" w:cs="Century Gothic"/>
          <w:b/>
          <w:bCs/>
          <w:color w:val="000000"/>
          <w:sz w:val="20"/>
          <w:szCs w:val="20"/>
          <w:u w:val="single"/>
        </w:rPr>
        <w:t>şartıbelgeleri</w:t>
      </w:r>
      <w:proofErr w:type="spellEnd"/>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90"/>
        <w:gridCol w:w="7431"/>
        <w:gridCol w:w="567"/>
      </w:tblGrid>
      <w:tr w:rsidR="00290E8D" w:rsidRPr="00327EA5" w14:paraId="16AB3D44" w14:textId="77777777" w:rsidTr="00F8039F">
        <w:tc>
          <w:tcPr>
            <w:tcW w:w="390" w:type="dxa"/>
          </w:tcPr>
          <w:p w14:paraId="4E22D3BA"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292175B1"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w:t>
            </w:r>
            <w:proofErr w:type="gramStart"/>
            <w:r w:rsidRPr="00327EA5">
              <w:rPr>
                <w:rFonts w:ascii="Century Gothic" w:hAnsi="Century Gothic" w:cs="Century Gothic"/>
                <w:b/>
                <w:bCs/>
                <w:color w:val="000000"/>
                <w:sz w:val="20"/>
                <w:szCs w:val="20"/>
                <w:lang w:eastAsia="tr-TR"/>
              </w:rPr>
              <w:t>ve  tüm</w:t>
            </w:r>
            <w:proofErr w:type="gramEnd"/>
            <w:r w:rsidRPr="00327EA5">
              <w:rPr>
                <w:rFonts w:ascii="Century Gothic" w:hAnsi="Century Gothic" w:cs="Century Gothic"/>
                <w:b/>
                <w:bCs/>
                <w:color w:val="000000"/>
                <w:sz w:val="20"/>
                <w:szCs w:val="20"/>
                <w:lang w:eastAsia="tr-TR"/>
              </w:rPr>
              <w:t xml:space="preserve"> beyanların doğru olarak sunulması gereken belgedir.  </w:t>
            </w:r>
          </w:p>
        </w:tc>
        <w:tc>
          <w:tcPr>
            <w:tcW w:w="567" w:type="dxa"/>
          </w:tcPr>
          <w:p w14:paraId="03ACC918"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0048" behindDoc="0" locked="0" layoutInCell="1" allowOverlap="1" wp14:anchorId="5481F47B" wp14:editId="188D0494">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1BFCEE5E" w14:textId="77777777" w:rsidTr="00F8039F">
        <w:tc>
          <w:tcPr>
            <w:tcW w:w="390" w:type="dxa"/>
          </w:tcPr>
          <w:p w14:paraId="425A1F3D"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166D3038"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w:t>
            </w:r>
            <w:r w:rsidR="00B579D2">
              <w:rPr>
                <w:rFonts w:ascii="Century Gothic" w:hAnsi="Century Gothic" w:cs="Century Gothic"/>
                <w:sz w:val="20"/>
                <w:szCs w:val="20"/>
              </w:rPr>
              <w:t>Gönyeli Alayköy Belediyes</w:t>
            </w:r>
            <w:r w:rsidR="00B579D2" w:rsidRPr="00D1503A">
              <w:rPr>
                <w:rFonts w:ascii="Century Gothic" w:hAnsi="Century Gothic" w:cs="Century Gothic"/>
                <w:sz w:val="20"/>
                <w:szCs w:val="20"/>
              </w:rPr>
              <w:t>i’ne</w:t>
            </w:r>
            <w:r w:rsidRPr="00327EA5">
              <w:rPr>
                <w:rFonts w:ascii="Century Gothic" w:hAnsi="Century Gothic" w:cs="Century Gothic"/>
                <w:color w:val="000000"/>
                <w:sz w:val="20"/>
                <w:szCs w:val="20"/>
                <w:lang w:eastAsia="tr-TR"/>
              </w:rPr>
              <w:t xml:space="preserv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75DF8BA3"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1072" behindDoc="0" locked="0" layoutInCell="1" allowOverlap="1" wp14:anchorId="74F558D6" wp14:editId="035DF6FE">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14:paraId="37728EDA" w14:textId="77777777" w:rsidTr="00F8039F">
        <w:tc>
          <w:tcPr>
            <w:tcW w:w="390" w:type="dxa"/>
          </w:tcPr>
          <w:p w14:paraId="51515341"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37F3CCEA"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14:paraId="1F0900DB"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2096" behindDoc="0" locked="0" layoutInCell="1" allowOverlap="1" wp14:anchorId="46D91B75" wp14:editId="11FF1F4A">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16059F" w:rsidRPr="00327EA5" w14:paraId="5A47BF62" w14:textId="77777777" w:rsidTr="00F8039F">
        <w:tc>
          <w:tcPr>
            <w:tcW w:w="390" w:type="dxa"/>
          </w:tcPr>
          <w:p w14:paraId="40DF0B00" w14:textId="77777777" w:rsidR="0016059F" w:rsidRPr="005A0566" w:rsidRDefault="0016059F" w:rsidP="00327EA5">
            <w:pPr>
              <w:pStyle w:val="ListeParagraf"/>
              <w:numPr>
                <w:ilvl w:val="0"/>
                <w:numId w:val="8"/>
              </w:numPr>
              <w:jc w:val="left"/>
              <w:rPr>
                <w:rFonts w:ascii="Century Gothic" w:hAnsi="Century Gothic" w:cs="Century Gothic"/>
                <w:b/>
                <w:bCs/>
                <w:sz w:val="20"/>
                <w:szCs w:val="20"/>
                <w:lang w:eastAsia="tr-TR"/>
              </w:rPr>
            </w:pPr>
          </w:p>
        </w:tc>
        <w:tc>
          <w:tcPr>
            <w:tcW w:w="7431" w:type="dxa"/>
          </w:tcPr>
          <w:p w14:paraId="47B5D59E" w14:textId="77777777" w:rsidR="0016059F" w:rsidRPr="005A0566" w:rsidRDefault="0016059F" w:rsidP="00327EA5">
            <w:pPr>
              <w:pStyle w:val="ListeParagraf"/>
              <w:ind w:left="0" w:firstLine="34"/>
              <w:jc w:val="left"/>
              <w:rPr>
                <w:rFonts w:ascii="Century Gothic" w:hAnsi="Century Gothic" w:cs="Century Gothic"/>
                <w:b/>
                <w:bCs/>
                <w:sz w:val="20"/>
                <w:szCs w:val="20"/>
                <w:u w:val="single"/>
                <w:lang w:eastAsia="tr-TR"/>
              </w:rPr>
            </w:pPr>
            <w:r w:rsidRPr="005A0566">
              <w:rPr>
                <w:rFonts w:ascii="Century Gothic" w:hAnsi="Century Gothic" w:cs="Century Gothic"/>
                <w:b/>
                <w:sz w:val="20"/>
                <w:szCs w:val="20"/>
                <w:lang w:eastAsia="tr-TR"/>
              </w:rPr>
              <w:t>Tüzel kişilerde şirket tescil belgeleri veya şahıs olarak başvuranlarda kimlik kartı veya ticari unvan tescil bel</w:t>
            </w:r>
            <w:r w:rsidR="00A470BC" w:rsidRPr="005A0566">
              <w:rPr>
                <w:rFonts w:ascii="Century Gothic" w:hAnsi="Century Gothic" w:cs="Century Gothic"/>
                <w:b/>
                <w:sz w:val="20"/>
                <w:szCs w:val="20"/>
                <w:lang w:eastAsia="tr-TR"/>
              </w:rPr>
              <w:t>gesinin bilgilerini içeren belge</w:t>
            </w:r>
          </w:p>
        </w:tc>
        <w:tc>
          <w:tcPr>
            <w:tcW w:w="567" w:type="dxa"/>
          </w:tcPr>
          <w:p w14:paraId="25D0E757" w14:textId="77777777" w:rsidR="0016059F" w:rsidRPr="0016059F" w:rsidRDefault="0016059F" w:rsidP="00327EA5">
            <w:pPr>
              <w:pStyle w:val="ListeParagraf"/>
              <w:ind w:left="0" w:firstLine="34"/>
              <w:jc w:val="left"/>
              <w:rPr>
                <w:b/>
                <w:noProof/>
                <w:color w:val="FF0000"/>
                <w:lang w:val="en-GB" w:eastAsia="en-GB"/>
              </w:rPr>
            </w:pPr>
            <w:r w:rsidRPr="0016059F">
              <w:rPr>
                <w:b/>
                <w:noProof/>
                <w:color w:val="FF0000"/>
                <w:lang w:eastAsia="tr-TR"/>
              </w:rPr>
              <w:drawing>
                <wp:anchor distT="0" distB="0" distL="114300" distR="114300" simplePos="0" relativeHeight="251657216" behindDoc="0" locked="0" layoutInCell="1" allowOverlap="1" wp14:anchorId="03600DD0" wp14:editId="16FE9352">
                  <wp:simplePos x="0" y="0"/>
                  <wp:positionH relativeFrom="column">
                    <wp:posOffset>-62865</wp:posOffset>
                  </wp:positionH>
                  <wp:positionV relativeFrom="paragraph">
                    <wp:posOffset>32919</wp:posOffset>
                  </wp:positionV>
                  <wp:extent cx="161925" cy="196015"/>
                  <wp:effectExtent l="0" t="0" r="0" b="0"/>
                  <wp:wrapNone/>
                  <wp:docPr id="2"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65464" cy="200300"/>
                          </a:xfrm>
                          <a:prstGeom prst="rect">
                            <a:avLst/>
                          </a:prstGeom>
                          <a:noFill/>
                        </pic:spPr>
                      </pic:pic>
                    </a:graphicData>
                  </a:graphic>
                </wp:anchor>
              </w:drawing>
            </w:r>
          </w:p>
        </w:tc>
      </w:tr>
      <w:tr w:rsidR="00290E8D" w:rsidRPr="00327EA5" w14:paraId="4A81F255" w14:textId="77777777" w:rsidTr="00F8039F">
        <w:tc>
          <w:tcPr>
            <w:tcW w:w="390" w:type="dxa"/>
          </w:tcPr>
          <w:p w14:paraId="0D85F715"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6764AA5B" w14:textId="77777777"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00F34F2F">
              <w:rPr>
                <w:rFonts w:ascii="Century Gothic" w:hAnsi="Century Gothic" w:cs="Century Gothic"/>
                <w:color w:val="000000"/>
                <w:sz w:val="20"/>
                <w:szCs w:val="20"/>
                <w:lang w:eastAsia="tr-TR"/>
              </w:rPr>
              <w:t xml:space="preserve"> 202</w:t>
            </w:r>
            <w:r w:rsidR="004B05B3">
              <w:rPr>
                <w:rFonts w:ascii="Century Gothic" w:hAnsi="Century Gothic" w:cs="Century Gothic"/>
                <w:color w:val="000000"/>
                <w:sz w:val="20"/>
                <w:szCs w:val="20"/>
                <w:lang w:eastAsia="tr-TR"/>
              </w:rPr>
              <w:t>4</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1BE85B13" w14:textId="77777777"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F34F2F">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 xml:space="preserve">tasdik </w:t>
            </w:r>
            <w:proofErr w:type="gramStart"/>
            <w:r w:rsidRPr="00327EA5">
              <w:rPr>
                <w:rFonts w:ascii="Century Gothic" w:hAnsi="Century Gothic" w:cs="Century Gothic"/>
                <w:color w:val="000000"/>
                <w:sz w:val="20"/>
                <w:szCs w:val="20"/>
                <w:u w:val="single"/>
                <w:lang w:eastAsia="tr-TR"/>
              </w:rPr>
              <w:t>memuru  tarafından</w:t>
            </w:r>
            <w:proofErr w:type="gramEnd"/>
            <w:r w:rsidRPr="00327EA5">
              <w:rPr>
                <w:rFonts w:ascii="Century Gothic" w:hAnsi="Century Gothic" w:cs="Century Gothic"/>
                <w:color w:val="000000"/>
                <w:sz w:val="20"/>
                <w:szCs w:val="20"/>
                <w:u w:val="single"/>
                <w:lang w:eastAsia="tr-TR"/>
              </w:rPr>
              <w:t xml:space="preserve"> onaylanmış imza beyannamesi</w:t>
            </w:r>
            <w:r w:rsidRPr="00327EA5">
              <w:rPr>
                <w:rFonts w:ascii="Century Gothic" w:hAnsi="Century Gothic" w:cs="Century Gothic"/>
                <w:color w:val="000000"/>
                <w:sz w:val="20"/>
                <w:szCs w:val="20"/>
                <w:lang w:eastAsia="tr-TR"/>
              </w:rPr>
              <w:t>,</w:t>
            </w:r>
          </w:p>
          <w:p w14:paraId="3BFA9E9A" w14:textId="77777777" w:rsidR="00290E8D" w:rsidRPr="00327EA5" w:rsidRDefault="00290E8D" w:rsidP="00BA62D6">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lastRenderedPageBreak/>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38228D">
              <w:rPr>
                <w:rFonts w:ascii="Century Gothic" w:hAnsi="Century Gothic" w:cs="Century Gothic"/>
                <w:b/>
                <w:bCs/>
                <w:color w:val="000000"/>
                <w:sz w:val="20"/>
                <w:szCs w:val="20"/>
                <w:lang w:eastAsia="tr-TR"/>
              </w:rPr>
              <w:t>202</w:t>
            </w:r>
            <w:r w:rsidR="004B05B3">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18A3445A"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55168" behindDoc="0" locked="0" layoutInCell="1" allowOverlap="1" wp14:anchorId="3F667174" wp14:editId="581B3F9D">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14:paraId="4D20BAD6" w14:textId="77777777" w:rsidTr="00F8039F">
        <w:tc>
          <w:tcPr>
            <w:tcW w:w="390" w:type="dxa"/>
          </w:tcPr>
          <w:p w14:paraId="763A8536"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3E155CC2" w14:textId="77777777" w:rsidR="00290E8D" w:rsidRDefault="00290E8D" w:rsidP="00756CA6">
            <w:pPr>
              <w:pStyle w:val="ListeParagraf"/>
              <w:ind w:left="0" w:firstLine="0"/>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w:t>
            </w:r>
            <w:r w:rsidR="007C7B47">
              <w:rPr>
                <w:rFonts w:ascii="Century Gothic" w:hAnsi="Century Gothic" w:cs="Century Gothic"/>
                <w:color w:val="000000"/>
                <w:sz w:val="20"/>
                <w:szCs w:val="20"/>
                <w:lang w:eastAsia="tr-TR"/>
              </w:rPr>
              <w:t xml:space="preserve">ihaleye katılmaya ilişkin </w:t>
            </w:r>
            <w:r w:rsidR="00B86D1D">
              <w:rPr>
                <w:rFonts w:ascii="Century Gothic" w:hAnsi="Century Gothic" w:cs="Century Gothic"/>
                <w:b/>
                <w:color w:val="000000"/>
                <w:sz w:val="20"/>
                <w:szCs w:val="20"/>
                <w:lang w:eastAsia="tr-TR"/>
              </w:rPr>
              <w:t>202</w:t>
            </w:r>
            <w:r w:rsidR="004B05B3">
              <w:rPr>
                <w:rFonts w:ascii="Century Gothic" w:hAnsi="Century Gothic" w:cs="Century Gothic"/>
                <w:b/>
                <w:color w:val="000000"/>
                <w:sz w:val="20"/>
                <w:szCs w:val="20"/>
                <w:lang w:eastAsia="tr-TR"/>
              </w:rPr>
              <w:t xml:space="preserve">4 </w:t>
            </w:r>
            <w:r w:rsidR="007C4A88">
              <w:rPr>
                <w:rFonts w:ascii="Century Gothic" w:hAnsi="Century Gothic" w:cs="Century Gothic"/>
                <w:color w:val="000000"/>
                <w:sz w:val="20"/>
                <w:szCs w:val="20"/>
                <w:lang w:eastAsia="tr-TR"/>
              </w:rPr>
              <w:t xml:space="preserve">yılına ait </w:t>
            </w:r>
            <w:r w:rsidRPr="00327EA5">
              <w:rPr>
                <w:rFonts w:ascii="Century Gothic" w:hAnsi="Century Gothic" w:cs="Century Gothic"/>
                <w:color w:val="000000"/>
                <w:sz w:val="20"/>
                <w:szCs w:val="20"/>
                <w:lang w:eastAsia="tr-TR"/>
              </w:rPr>
              <w:t>yetki beyannamesi,</w:t>
            </w:r>
          </w:p>
          <w:p w14:paraId="549446EE" w14:textId="77777777" w:rsidR="00797EA6" w:rsidRPr="00327EA5" w:rsidRDefault="00797EA6" w:rsidP="00756CA6">
            <w:pPr>
              <w:pStyle w:val="ListeParagraf"/>
              <w:ind w:left="0" w:firstLine="0"/>
              <w:jc w:val="left"/>
              <w:rPr>
                <w:rFonts w:ascii="Century Gothic" w:hAnsi="Century Gothic" w:cs="Century Gothic"/>
                <w:b/>
                <w:bCs/>
                <w:color w:val="000000"/>
                <w:sz w:val="20"/>
                <w:szCs w:val="20"/>
                <w:lang w:eastAsia="tr-TR"/>
              </w:rPr>
            </w:pPr>
          </w:p>
        </w:tc>
        <w:tc>
          <w:tcPr>
            <w:tcW w:w="567" w:type="dxa"/>
          </w:tcPr>
          <w:p w14:paraId="57720B1A" w14:textId="77777777"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4144" behindDoc="0" locked="0" layoutInCell="1" allowOverlap="1" wp14:anchorId="28644706" wp14:editId="2A05749E">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D55157" w:rsidRPr="00D55157" w14:paraId="7646008A" w14:textId="77777777" w:rsidTr="00F8039F">
        <w:tc>
          <w:tcPr>
            <w:tcW w:w="390" w:type="dxa"/>
          </w:tcPr>
          <w:p w14:paraId="7BAC8E23" w14:textId="77777777" w:rsidR="00797EA6" w:rsidRPr="00D55157" w:rsidRDefault="00797EA6" w:rsidP="00327EA5">
            <w:pPr>
              <w:pStyle w:val="ListeParagraf"/>
              <w:numPr>
                <w:ilvl w:val="0"/>
                <w:numId w:val="8"/>
              </w:numPr>
              <w:jc w:val="left"/>
              <w:rPr>
                <w:rFonts w:ascii="Century Gothic" w:hAnsi="Century Gothic" w:cs="Century Gothic"/>
                <w:b/>
                <w:bCs/>
                <w:sz w:val="20"/>
                <w:szCs w:val="20"/>
                <w:lang w:eastAsia="tr-TR"/>
              </w:rPr>
            </w:pPr>
          </w:p>
        </w:tc>
        <w:tc>
          <w:tcPr>
            <w:tcW w:w="7431" w:type="dxa"/>
          </w:tcPr>
          <w:p w14:paraId="25D5D239" w14:textId="77777777" w:rsidR="00797EA6" w:rsidRDefault="00797EA6" w:rsidP="00756CA6">
            <w:pPr>
              <w:pStyle w:val="ListeParagraf"/>
              <w:ind w:left="0" w:firstLine="0"/>
              <w:jc w:val="left"/>
              <w:rPr>
                <w:rFonts w:ascii="Century Gothic" w:hAnsi="Century Gothic" w:cs="Century Gothic"/>
                <w:sz w:val="20"/>
                <w:szCs w:val="20"/>
                <w:lang w:eastAsia="tr-TR"/>
              </w:rPr>
            </w:pPr>
            <w:r w:rsidRPr="00D55157">
              <w:rPr>
                <w:rFonts w:ascii="Century Gothic" w:hAnsi="Century Gothic" w:cs="Century Gothic"/>
                <w:b/>
                <w:bCs/>
                <w:sz w:val="20"/>
                <w:szCs w:val="20"/>
                <w:lang w:eastAsia="tr-TR"/>
              </w:rPr>
              <w:t xml:space="preserve">Şartname Alındı Makbuzu: </w:t>
            </w:r>
            <w:r w:rsidRPr="00D55157">
              <w:rPr>
                <w:rFonts w:ascii="Century Gothic" w:hAnsi="Century Gothic" w:cs="Century Gothic"/>
                <w:sz w:val="20"/>
                <w:szCs w:val="20"/>
                <w:lang w:eastAsia="tr-TR"/>
              </w:rPr>
              <w:t>Bu ihaleye ait şartnamenin bedelinin K.K.T.C. Gelir ve Vergi Dairesi veznesine yatırıldığını tevsik eden makbuz veya makbuzun fotokopisidir.</w:t>
            </w:r>
          </w:p>
          <w:p w14:paraId="16EE91C7" w14:textId="77777777" w:rsidR="00797EA6" w:rsidRPr="00C028C4" w:rsidRDefault="00797EA6" w:rsidP="00756CA6">
            <w:pPr>
              <w:pStyle w:val="ListeParagraf"/>
              <w:ind w:left="0" w:firstLine="0"/>
              <w:jc w:val="left"/>
              <w:rPr>
                <w:rFonts w:ascii="Century Gothic" w:hAnsi="Century Gothic" w:cs="Century Gothic"/>
                <w:b/>
                <w:sz w:val="20"/>
                <w:szCs w:val="20"/>
                <w:lang w:eastAsia="tr-TR"/>
              </w:rPr>
            </w:pPr>
          </w:p>
          <w:p w14:paraId="595B3431" w14:textId="77777777" w:rsidR="0038228D" w:rsidRPr="00D55157" w:rsidRDefault="009E494A" w:rsidP="0038228D">
            <w:pPr>
              <w:pStyle w:val="ListeParagraf"/>
              <w:spacing w:after="0"/>
              <w:ind w:left="0" w:firstLine="34"/>
              <w:jc w:val="left"/>
              <w:rPr>
                <w:rFonts w:ascii="Century Gothic" w:hAnsi="Century Gothic" w:cs="Century Gothic"/>
                <w:sz w:val="20"/>
                <w:szCs w:val="20"/>
                <w:lang w:eastAsia="tr-TR"/>
              </w:rPr>
            </w:pPr>
            <w:r>
              <w:rPr>
                <w:rFonts w:ascii="Century Gothic" w:hAnsi="Century Gothic" w:cs="Century Gothic"/>
                <w:b/>
                <w:sz w:val="20"/>
                <w:szCs w:val="20"/>
                <w:lang w:eastAsia="tr-TR"/>
              </w:rPr>
              <w:t>h</w:t>
            </w:r>
            <w:r w:rsidR="00797EA6" w:rsidRPr="00D55157">
              <w:rPr>
                <w:rFonts w:ascii="Century Gothic" w:hAnsi="Century Gothic" w:cs="Century Gothic"/>
                <w:b/>
                <w:sz w:val="20"/>
                <w:szCs w:val="20"/>
                <w:lang w:eastAsia="tr-TR"/>
              </w:rPr>
              <w:t xml:space="preserve">) Zorunlu Belge </w:t>
            </w:r>
            <w:proofErr w:type="gramStart"/>
            <w:r w:rsidR="00797EA6" w:rsidRPr="00D55157">
              <w:rPr>
                <w:rFonts w:ascii="Century Gothic" w:hAnsi="Century Gothic" w:cs="Century Gothic"/>
                <w:b/>
                <w:sz w:val="20"/>
                <w:szCs w:val="20"/>
                <w:lang w:eastAsia="tr-TR"/>
              </w:rPr>
              <w:t>Kontrol  Formu</w:t>
            </w:r>
            <w:proofErr w:type="gramEnd"/>
            <w:r w:rsidR="00797EA6" w:rsidRPr="00D55157">
              <w:rPr>
                <w:rFonts w:ascii="Century Gothic" w:hAnsi="Century Gothic" w:cs="Century Gothic"/>
                <w:b/>
                <w:sz w:val="20"/>
                <w:szCs w:val="20"/>
                <w:lang w:eastAsia="tr-TR"/>
              </w:rPr>
              <w:t xml:space="preserve"> </w:t>
            </w:r>
            <w:r w:rsidR="0038228D" w:rsidRPr="00D55157">
              <w:rPr>
                <w:rFonts w:ascii="Century Gothic" w:hAnsi="Century Gothic" w:cs="Century Gothic"/>
                <w:b/>
                <w:bCs/>
                <w:sz w:val="20"/>
                <w:szCs w:val="20"/>
                <w:lang w:eastAsia="tr-TR"/>
              </w:rPr>
              <w:t xml:space="preserve">: </w:t>
            </w:r>
            <w:r w:rsidR="00E22FA4" w:rsidRPr="00D55157">
              <w:rPr>
                <w:rFonts w:ascii="Century Gothic" w:hAnsi="Century Gothic" w:cs="Century Gothic"/>
                <w:sz w:val="20"/>
                <w:szCs w:val="20"/>
                <w:lang w:eastAsia="tr-TR"/>
              </w:rPr>
              <w:t>İhale makamları ve ihale katılımcısı tarafından doldurulmuş, ihale katılımcısı tarafından imzalanmış ve/veya mühürlenmiş zorunlu belge kontrol formu.</w:t>
            </w:r>
          </w:p>
          <w:p w14:paraId="1AEE1EC9" w14:textId="77777777" w:rsidR="00797EA6" w:rsidRPr="00D55157" w:rsidRDefault="00797EA6" w:rsidP="00756CA6">
            <w:pPr>
              <w:pStyle w:val="ListeParagraf"/>
              <w:ind w:left="0" w:firstLine="0"/>
              <w:jc w:val="left"/>
              <w:rPr>
                <w:rFonts w:ascii="Century Gothic" w:hAnsi="Century Gothic" w:cs="Century Gothic"/>
                <w:b/>
                <w:sz w:val="20"/>
                <w:szCs w:val="20"/>
                <w:lang w:eastAsia="tr-TR"/>
              </w:rPr>
            </w:pPr>
          </w:p>
          <w:p w14:paraId="3C1FB679" w14:textId="77777777" w:rsidR="00797EA6" w:rsidRPr="00D55157" w:rsidRDefault="00797EA6" w:rsidP="00756CA6">
            <w:pPr>
              <w:pStyle w:val="ListeParagraf"/>
              <w:ind w:left="0" w:firstLine="0"/>
              <w:jc w:val="left"/>
              <w:rPr>
                <w:rFonts w:ascii="Century Gothic" w:hAnsi="Century Gothic" w:cs="Century Gothic"/>
                <w:b/>
                <w:sz w:val="20"/>
                <w:szCs w:val="20"/>
                <w:lang w:eastAsia="tr-TR"/>
              </w:rPr>
            </w:pPr>
          </w:p>
        </w:tc>
        <w:tc>
          <w:tcPr>
            <w:tcW w:w="567" w:type="dxa"/>
          </w:tcPr>
          <w:p w14:paraId="27A8154D" w14:textId="77777777" w:rsidR="00797EA6" w:rsidRPr="00D55157" w:rsidRDefault="009E494A" w:rsidP="00327EA5">
            <w:pPr>
              <w:pStyle w:val="ListeParagraf"/>
              <w:ind w:left="0" w:firstLine="0"/>
              <w:jc w:val="left"/>
              <w:rPr>
                <w:noProof/>
                <w:lang w:val="en-GB" w:eastAsia="en-GB"/>
              </w:rPr>
            </w:pPr>
            <w:r w:rsidRPr="00D55157">
              <w:rPr>
                <w:noProof/>
                <w:lang w:eastAsia="tr-TR"/>
              </w:rPr>
              <w:drawing>
                <wp:anchor distT="0" distB="0" distL="114300" distR="114300" simplePos="0" relativeHeight="251679744" behindDoc="0" locked="0" layoutInCell="1" allowOverlap="1" wp14:anchorId="2E579728" wp14:editId="714EB77D">
                  <wp:simplePos x="0" y="0"/>
                  <wp:positionH relativeFrom="column">
                    <wp:posOffset>-10795</wp:posOffset>
                  </wp:positionH>
                  <wp:positionV relativeFrom="paragraph">
                    <wp:posOffset>638175</wp:posOffset>
                  </wp:positionV>
                  <wp:extent cx="124460" cy="146050"/>
                  <wp:effectExtent l="0" t="0" r="0" b="0"/>
                  <wp:wrapNone/>
                  <wp:docPr id="4"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97EA6" w:rsidRPr="00D55157">
              <w:rPr>
                <w:noProof/>
                <w:lang w:eastAsia="tr-TR"/>
              </w:rPr>
              <w:drawing>
                <wp:anchor distT="0" distB="0" distL="114300" distR="114300" simplePos="0" relativeHeight="251659264" behindDoc="0" locked="0" layoutInCell="1" allowOverlap="1" wp14:anchorId="73E22E11" wp14:editId="470E4586">
                  <wp:simplePos x="0" y="0"/>
                  <wp:positionH relativeFrom="column">
                    <wp:posOffset>635</wp:posOffset>
                  </wp:positionH>
                  <wp:positionV relativeFrom="paragraph">
                    <wp:posOffset>6985</wp:posOffset>
                  </wp:positionV>
                  <wp:extent cx="124460" cy="146050"/>
                  <wp:effectExtent l="0" t="0" r="0" b="0"/>
                  <wp:wrapNone/>
                  <wp:docPr id="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bl>
    <w:p w14:paraId="768F989A" w14:textId="77777777" w:rsidR="00290E8D" w:rsidRPr="00D55157" w:rsidRDefault="00B579D2" w:rsidP="007376F8">
      <w:pPr>
        <w:tabs>
          <w:tab w:val="left" w:pos="284"/>
        </w:tabs>
        <w:ind w:left="0" w:firstLine="0"/>
        <w:rPr>
          <w:rFonts w:ascii="Century Gothic" w:hAnsi="Century Gothic"/>
          <w:b/>
          <w:sz w:val="20"/>
          <w:szCs w:val="20"/>
        </w:rPr>
      </w:pPr>
      <w:r>
        <w:rPr>
          <w:noProof/>
          <w:lang w:eastAsia="tr-TR"/>
        </w:rPr>
        <mc:AlternateContent>
          <mc:Choice Requires="wps">
            <w:drawing>
              <wp:anchor distT="0" distB="0" distL="114300" distR="114300" simplePos="0" relativeHeight="251668480" behindDoc="0" locked="0" layoutInCell="1" allowOverlap="1" wp14:anchorId="098E0F8F" wp14:editId="29F78750">
                <wp:simplePos x="0" y="0"/>
                <wp:positionH relativeFrom="column">
                  <wp:posOffset>-290195</wp:posOffset>
                </wp:positionH>
                <wp:positionV relativeFrom="paragraph">
                  <wp:posOffset>42545</wp:posOffset>
                </wp:positionV>
                <wp:extent cx="142875" cy="123825"/>
                <wp:effectExtent l="38100" t="38100" r="47625" b="47625"/>
                <wp:wrapNone/>
                <wp:docPr id="50" name="5-Nokta Yıldız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13BF8" id="5-Nokta Yıldız 50" o:spid="_x0000_s1026" style="position:absolute;margin-left:-22.85pt;margin-top:3.35pt;width:11.25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sidR="00C25C66">
        <w:rPr>
          <w:rFonts w:ascii="Century Gothic" w:hAnsi="Century Gothic"/>
          <w:b/>
          <w:sz w:val="20"/>
          <w:szCs w:val="20"/>
        </w:rPr>
        <w:t>ı</w:t>
      </w:r>
      <w:r w:rsidR="007376F8" w:rsidRPr="00D55157">
        <w:rPr>
          <w:rFonts w:ascii="Century Gothic" w:hAnsi="Century Gothic"/>
          <w:b/>
          <w:sz w:val="20"/>
          <w:szCs w:val="20"/>
        </w:rPr>
        <w:t xml:space="preserve">)  </w:t>
      </w:r>
      <w:r w:rsidR="00551C61" w:rsidRPr="00D55157">
        <w:rPr>
          <w:rFonts w:ascii="Century Gothic" w:hAnsi="Century Gothic"/>
          <w:b/>
          <w:sz w:val="20"/>
          <w:szCs w:val="20"/>
        </w:rPr>
        <w:t>İ</w:t>
      </w:r>
      <w:r w:rsidR="007904CE" w:rsidRPr="00D55157">
        <w:rPr>
          <w:rFonts w:ascii="Century Gothic" w:hAnsi="Century Gothic"/>
          <w:b/>
          <w:sz w:val="20"/>
          <w:szCs w:val="20"/>
        </w:rPr>
        <w:t>şletmelerin Ekonomik ve Mali Durumlarını Gösteren B</w:t>
      </w:r>
      <w:r w:rsidR="00BF63C5" w:rsidRPr="00D55157">
        <w:rPr>
          <w:rFonts w:ascii="Century Gothic" w:hAnsi="Century Gothic"/>
          <w:b/>
          <w:sz w:val="20"/>
          <w:szCs w:val="20"/>
        </w:rPr>
        <w:t>elgeler:</w:t>
      </w:r>
    </w:p>
    <w:p w14:paraId="7DDE507D" w14:textId="77777777" w:rsidR="00BF63C5" w:rsidRPr="00D55157" w:rsidRDefault="00BA22A9" w:rsidP="00465E59">
      <w:pPr>
        <w:tabs>
          <w:tab w:val="left" w:pos="284"/>
        </w:tabs>
        <w:ind w:left="1096" w:firstLine="0"/>
        <w:rPr>
          <w:rFonts w:ascii="Century Gothic" w:hAnsi="Century Gothic" w:cs="Century Gothic"/>
          <w:sz w:val="20"/>
          <w:szCs w:val="20"/>
          <w:u w:val="none"/>
        </w:rPr>
      </w:pPr>
      <w:r w:rsidRPr="00D55157">
        <w:rPr>
          <w:noProof/>
          <w:lang w:eastAsia="tr-TR"/>
        </w:rPr>
        <w:drawing>
          <wp:anchor distT="0" distB="0" distL="114300" distR="114300" simplePos="0" relativeHeight="251662336" behindDoc="0" locked="0" layoutInCell="1" allowOverlap="1" wp14:anchorId="180EE1E7" wp14:editId="0DFD2C98">
            <wp:simplePos x="0" y="0"/>
            <wp:positionH relativeFrom="column">
              <wp:posOffset>1985483</wp:posOffset>
            </wp:positionH>
            <wp:positionV relativeFrom="paragraph">
              <wp:posOffset>23672</wp:posOffset>
            </wp:positionV>
            <wp:extent cx="124460" cy="146050"/>
            <wp:effectExtent l="0" t="0" r="0" b="0"/>
            <wp:wrapNone/>
            <wp:docPr id="6"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300F2" w:rsidRPr="00D55157">
        <w:rPr>
          <w:rFonts w:ascii="Century Gothic" w:hAnsi="Century Gothic" w:cs="Century Gothic"/>
          <w:sz w:val="20"/>
          <w:szCs w:val="20"/>
          <w:u w:val="none"/>
        </w:rPr>
        <w:t>1</w:t>
      </w:r>
      <w:r w:rsidR="00465E59" w:rsidRPr="00D55157">
        <w:rPr>
          <w:rFonts w:ascii="Century Gothic" w:hAnsi="Century Gothic" w:cs="Century Gothic"/>
          <w:sz w:val="20"/>
          <w:szCs w:val="20"/>
          <w:u w:val="none"/>
        </w:rPr>
        <w:t>.</w:t>
      </w:r>
      <w:r w:rsidR="00C35FB7" w:rsidRPr="00D55157">
        <w:rPr>
          <w:rFonts w:ascii="Century Gothic" w:hAnsi="Century Gothic" w:cs="Century Gothic"/>
          <w:sz w:val="20"/>
          <w:szCs w:val="20"/>
          <w:u w:val="none"/>
        </w:rPr>
        <w:t>Şirket b</w:t>
      </w:r>
      <w:r w:rsidR="00BF63C5" w:rsidRPr="00D55157">
        <w:rPr>
          <w:rFonts w:ascii="Century Gothic" w:hAnsi="Century Gothic" w:cs="Century Gothic"/>
          <w:sz w:val="20"/>
          <w:szCs w:val="20"/>
          <w:u w:val="none"/>
        </w:rPr>
        <w:t>ilançosu</w:t>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p>
    <w:p w14:paraId="54C2D80D" w14:textId="77777777" w:rsidR="006B021C" w:rsidRPr="00D55157" w:rsidRDefault="007300F2" w:rsidP="00465E59">
      <w:pPr>
        <w:tabs>
          <w:tab w:val="left" w:pos="284"/>
        </w:tabs>
        <w:ind w:left="1096" w:firstLine="0"/>
        <w:rPr>
          <w:rFonts w:ascii="Century Gothic" w:hAnsi="Century Gothic"/>
          <w:sz w:val="20"/>
          <w:szCs w:val="20"/>
          <w:u w:val="none"/>
        </w:rPr>
      </w:pPr>
      <w:r w:rsidRPr="00D55157">
        <w:rPr>
          <w:rFonts w:ascii="Century Gothic" w:hAnsi="Century Gothic"/>
          <w:sz w:val="20"/>
          <w:szCs w:val="20"/>
          <w:u w:val="none"/>
        </w:rPr>
        <w:t>2</w:t>
      </w:r>
      <w:r w:rsidR="00465E59" w:rsidRPr="00D55157">
        <w:rPr>
          <w:rFonts w:ascii="Century Gothic" w:hAnsi="Century Gothic"/>
          <w:sz w:val="20"/>
          <w:szCs w:val="20"/>
          <w:u w:val="none"/>
        </w:rPr>
        <w:t>.</w:t>
      </w:r>
      <w:r w:rsidR="00C35FB7" w:rsidRPr="00D55157">
        <w:rPr>
          <w:rFonts w:ascii="Century Gothic" w:hAnsi="Century Gothic"/>
          <w:sz w:val="20"/>
          <w:szCs w:val="20"/>
          <w:u w:val="none"/>
        </w:rPr>
        <w:t>İ</w:t>
      </w:r>
      <w:r w:rsidR="00BF63C5" w:rsidRPr="00D55157">
        <w:rPr>
          <w:rFonts w:ascii="Century Gothic" w:hAnsi="Century Gothic"/>
          <w:sz w:val="20"/>
          <w:szCs w:val="20"/>
          <w:u w:val="none"/>
        </w:rPr>
        <w:t xml:space="preserve">hale konusu alanındaki maksimum son üç mali yılın cirosunu gösteren </w:t>
      </w:r>
    </w:p>
    <w:p w14:paraId="51E74250" w14:textId="77777777" w:rsidR="00BF63C5" w:rsidRPr="00D55157" w:rsidRDefault="00B579D2" w:rsidP="00BA22A9">
      <w:pPr>
        <w:tabs>
          <w:tab w:val="left" w:pos="284"/>
          <w:tab w:val="left" w:pos="2796"/>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mc:AlternateContent>
          <mc:Choice Requires="wps">
            <w:drawing>
              <wp:anchor distT="0" distB="0" distL="114300" distR="114300" simplePos="0" relativeHeight="251672576" behindDoc="0" locked="0" layoutInCell="1" allowOverlap="1" wp14:anchorId="44A4763F" wp14:editId="74591D1C">
                <wp:simplePos x="0" y="0"/>
                <wp:positionH relativeFrom="column">
                  <wp:posOffset>-280670</wp:posOffset>
                </wp:positionH>
                <wp:positionV relativeFrom="paragraph">
                  <wp:posOffset>260985</wp:posOffset>
                </wp:positionV>
                <wp:extent cx="180975" cy="133350"/>
                <wp:effectExtent l="38100" t="19050" r="47625" b="38100"/>
                <wp:wrapNone/>
                <wp:docPr id="51" name="5-Nokta Yıldız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95C643" id="5-Nokta Yıldız 51" o:spid="_x0000_s1026" style="position:absolute;margin-left:-22.1pt;margin-top:20.55pt;width:14.25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mc:Fallback>
        </mc:AlternateContent>
      </w:r>
      <w:proofErr w:type="gramStart"/>
      <w:r w:rsidR="00BF63C5" w:rsidRPr="00D55157">
        <w:rPr>
          <w:rFonts w:ascii="Century Gothic" w:hAnsi="Century Gothic"/>
          <w:sz w:val="20"/>
          <w:szCs w:val="20"/>
          <w:u w:val="none"/>
        </w:rPr>
        <w:t>bir</w:t>
      </w:r>
      <w:proofErr w:type="gramEnd"/>
      <w:r w:rsidR="00BF63C5" w:rsidRPr="00D55157">
        <w:rPr>
          <w:rFonts w:ascii="Century Gothic" w:hAnsi="Century Gothic"/>
          <w:sz w:val="20"/>
          <w:szCs w:val="20"/>
          <w:u w:val="none"/>
        </w:rPr>
        <w:t xml:space="preserve"> belge</w:t>
      </w:r>
      <w:r w:rsidR="00BA22A9">
        <w:rPr>
          <w:rFonts w:ascii="Century Gothic" w:hAnsi="Century Gothic"/>
          <w:sz w:val="20"/>
          <w:szCs w:val="20"/>
          <w:u w:val="none"/>
        </w:rPr>
        <w:tab/>
      </w:r>
      <w:r w:rsidR="00BA22A9">
        <w:rPr>
          <w:rFonts w:ascii="Century Gothic" w:hAnsi="Century Gothic"/>
          <w:noProof/>
          <w:sz w:val="20"/>
          <w:szCs w:val="20"/>
          <w:u w:val="none"/>
          <w:lang w:eastAsia="tr-TR"/>
        </w:rPr>
        <w:drawing>
          <wp:inline distT="0" distB="0" distL="0" distR="0" wp14:anchorId="19BEAD4A" wp14:editId="430ABBEF">
            <wp:extent cx="128270" cy="146050"/>
            <wp:effectExtent l="0" t="0" r="5080" b="635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270" cy="146050"/>
                    </a:xfrm>
                    <a:prstGeom prst="rect">
                      <a:avLst/>
                    </a:prstGeom>
                    <a:noFill/>
                  </pic:spPr>
                </pic:pic>
              </a:graphicData>
            </a:graphic>
          </wp:inline>
        </w:drawing>
      </w:r>
    </w:p>
    <w:p w14:paraId="2FE7DDDE" w14:textId="77777777" w:rsidR="00727E85" w:rsidRPr="00D55157" w:rsidRDefault="00C25C66" w:rsidP="00DB01BF">
      <w:pPr>
        <w:tabs>
          <w:tab w:val="left" w:pos="284"/>
        </w:tabs>
        <w:ind w:left="0" w:firstLine="0"/>
        <w:rPr>
          <w:rFonts w:ascii="Century Gothic" w:hAnsi="Century Gothic"/>
          <w:b/>
          <w:iCs/>
          <w:sz w:val="20"/>
          <w:szCs w:val="20"/>
          <w:u w:val="none"/>
        </w:rPr>
      </w:pPr>
      <w:r>
        <w:rPr>
          <w:rFonts w:ascii="Century Gothic" w:hAnsi="Century Gothic" w:cs="Century Gothic"/>
          <w:b/>
          <w:sz w:val="20"/>
          <w:szCs w:val="20"/>
          <w:u w:val="none"/>
        </w:rPr>
        <w:t>i</w:t>
      </w:r>
      <w:r w:rsidR="00DB01BF" w:rsidRPr="00D55157">
        <w:rPr>
          <w:rFonts w:ascii="Century Gothic" w:hAnsi="Century Gothic" w:cs="Century Gothic"/>
          <w:b/>
          <w:sz w:val="20"/>
          <w:szCs w:val="20"/>
          <w:u w:val="none"/>
        </w:rPr>
        <w:t xml:space="preserve">) </w:t>
      </w:r>
      <w:r w:rsidR="00727E85" w:rsidRPr="00D55157">
        <w:rPr>
          <w:rFonts w:ascii="Century Gothic" w:hAnsi="Century Gothic" w:cs="Century Gothic"/>
          <w:b/>
          <w:sz w:val="20"/>
          <w:szCs w:val="20"/>
          <w:u w:val="none"/>
        </w:rPr>
        <w:t xml:space="preserve">İşletmelerin </w:t>
      </w:r>
      <w:r w:rsidR="00727E85" w:rsidRPr="00D55157">
        <w:rPr>
          <w:rFonts w:ascii="Century Gothic" w:hAnsi="Century Gothic"/>
          <w:b/>
          <w:iCs/>
          <w:sz w:val="20"/>
          <w:szCs w:val="20"/>
          <w:u w:val="none"/>
        </w:rPr>
        <w:t>Teknik ve Mesleki Becerilerini Gösteren Belgeler:</w:t>
      </w:r>
    </w:p>
    <w:p w14:paraId="6D374937" w14:textId="77777777" w:rsidR="00F0419F" w:rsidRPr="00D55157" w:rsidRDefault="00B579D2" w:rsidP="00F0419F">
      <w:pPr>
        <w:pStyle w:val="ListeParagraf"/>
        <w:numPr>
          <w:ilvl w:val="2"/>
          <w:numId w:val="12"/>
        </w:numPr>
        <w:tabs>
          <w:tab w:val="left" w:pos="284"/>
        </w:tabs>
        <w:ind w:left="1276" w:hanging="142"/>
        <w:rPr>
          <w:rFonts w:ascii="Century Gothic" w:hAnsi="Century Gothic"/>
          <w:sz w:val="20"/>
          <w:szCs w:val="20"/>
        </w:rPr>
      </w:pPr>
      <w:r>
        <w:rPr>
          <w:rFonts w:ascii="Century Gothic" w:hAnsi="Century Gothic"/>
          <w:noProof/>
          <w:sz w:val="20"/>
          <w:szCs w:val="20"/>
          <w:lang w:eastAsia="tr-TR"/>
        </w:rPr>
        <mc:AlternateContent>
          <mc:Choice Requires="wps">
            <w:drawing>
              <wp:anchor distT="0" distB="0" distL="114300" distR="114300" simplePos="0" relativeHeight="251675648" behindDoc="0" locked="0" layoutInCell="1" allowOverlap="1" wp14:anchorId="0DD8A7AE" wp14:editId="4BA5683F">
                <wp:simplePos x="0" y="0"/>
                <wp:positionH relativeFrom="column">
                  <wp:posOffset>5815330</wp:posOffset>
                </wp:positionH>
                <wp:positionV relativeFrom="paragraph">
                  <wp:posOffset>342900</wp:posOffset>
                </wp:positionV>
                <wp:extent cx="152400" cy="180975"/>
                <wp:effectExtent l="0" t="0" r="19050" b="28575"/>
                <wp:wrapNone/>
                <wp:docPr id="53" name="Metin Kutusu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chemeClr val="lt1"/>
                        </a:solidFill>
                        <a:ln w="6350">
                          <a:solidFill>
                            <a:prstClr val="black"/>
                          </a:solidFill>
                        </a:ln>
                      </wps:spPr>
                      <wps:txbx>
                        <w:txbxContent>
                          <w:p w14:paraId="3C21DF1C" w14:textId="77777777" w:rsidR="00655F82" w:rsidRDefault="00655F8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D8A7AE" id="_x0000_t202" coordsize="21600,21600" o:spt="202" path="m,l,21600r21600,l21600,xe">
                <v:stroke joinstyle="miter"/>
                <v:path gradientshapeok="t" o:connecttype="rect"/>
              </v:shapetype>
              <v:shape id="Metin Kutusu 53" o:spid="_x0000_s1029" type="#_x0000_t202" style="position:absolute;left:0;text-align:left;margin-left:457.9pt;margin-top:27pt;width:12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" fillcolor="white [3201]" strokeweight=".5pt">
                <v:path arrowok="t"/>
                <v:textbox>
                  <w:txbxContent>
                    <w:p w14:paraId="3C21DF1C" w14:textId="77777777" w:rsidR="00655F82" w:rsidRDefault="00655F82">
                      <w:pPr>
                        <w:ind w:left="0"/>
                      </w:pPr>
                    </w:p>
                  </w:txbxContent>
                </v:textbox>
              </v:shape>
            </w:pict>
          </mc:Fallback>
        </mc:AlternateContent>
      </w:r>
      <w:r w:rsidR="00F0419F" w:rsidRPr="00D55157">
        <w:rPr>
          <w:rFonts w:ascii="Century Gothic" w:hAnsi="Century Gothic"/>
          <w:sz w:val="20"/>
          <w:szCs w:val="20"/>
        </w:rPr>
        <w:t xml:space="preserve">İktisadi işletmelerin kamuya veya özel sektöre gerçekleştirdiği </w:t>
      </w:r>
      <w:r w:rsidR="002A44A3" w:rsidRPr="00D55157">
        <w:rPr>
          <w:rFonts w:ascii="Century Gothic" w:hAnsi="Century Gothic"/>
          <w:sz w:val="20"/>
          <w:szCs w:val="20"/>
        </w:rPr>
        <w:t>ihale konusu ile ilgili</w:t>
      </w:r>
      <w:r w:rsidR="00F0419F" w:rsidRPr="00D55157">
        <w:rPr>
          <w:rFonts w:ascii="Century Gothic" w:hAnsi="Century Gothic"/>
          <w:sz w:val="20"/>
          <w:szCs w:val="20"/>
        </w:rPr>
        <w:t xml:space="preserve"> teslimatları, yetkili makam veya özel alıcılar tarafından hazırlanmış beyanlar ve/veya tasdik ed</w:t>
      </w:r>
      <w:r w:rsidR="00D80102" w:rsidRPr="00D55157">
        <w:rPr>
          <w:rFonts w:ascii="Century Gothic" w:hAnsi="Century Gothic"/>
          <w:sz w:val="20"/>
          <w:szCs w:val="20"/>
        </w:rPr>
        <w:t>ilmiş teslimatların</w:t>
      </w:r>
      <w:r w:rsidR="00F0419F" w:rsidRPr="00D55157">
        <w:rPr>
          <w:rFonts w:ascii="Century Gothic" w:hAnsi="Century Gothic"/>
          <w:sz w:val="20"/>
          <w:szCs w:val="20"/>
        </w:rPr>
        <w:t xml:space="preserve"> tarihlerini, bedellerini ve alıcıların isim listesini içeren belge</w:t>
      </w:r>
      <w:r w:rsidR="000128F0" w:rsidRPr="00D55157">
        <w:rPr>
          <w:rFonts w:ascii="Century Gothic" w:hAnsi="Century Gothic"/>
          <w:sz w:val="20"/>
          <w:szCs w:val="20"/>
        </w:rPr>
        <w:t>ler</w:t>
      </w:r>
      <w:r w:rsidR="00BA22A9">
        <w:rPr>
          <w:rFonts w:ascii="Century Gothic" w:hAnsi="Century Gothic"/>
          <w:sz w:val="20"/>
          <w:szCs w:val="20"/>
        </w:rPr>
        <w:t>in sunulması ihalede avantaj sağlayacaktır.</w:t>
      </w:r>
      <w:r w:rsidR="00F0419F" w:rsidRPr="00D55157">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D55157" w:rsidRPr="00D55157" w14:paraId="1DDFFB58" w14:textId="77777777" w:rsidTr="00727E85">
        <w:trPr>
          <w:trHeight w:val="297"/>
        </w:trPr>
        <w:tc>
          <w:tcPr>
            <w:tcW w:w="9961" w:type="dxa"/>
            <w:tcBorders>
              <w:top w:val="nil"/>
              <w:left w:val="nil"/>
              <w:bottom w:val="nil"/>
              <w:right w:val="nil"/>
            </w:tcBorders>
          </w:tcPr>
          <w:p w14:paraId="7D00AC54" w14:textId="77777777" w:rsidR="00727E85" w:rsidRPr="00D55157"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14:paraId="34BA16F1" w14:textId="77777777" w:rsidR="00F232C6" w:rsidRDefault="00B579D2" w:rsidP="00DB01BF">
      <w:pPr>
        <w:pStyle w:val="ListeParagraf"/>
        <w:numPr>
          <w:ilvl w:val="2"/>
          <w:numId w:val="12"/>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mc:AlternateContent>
          <mc:Choice Requires="wps">
            <w:drawing>
              <wp:anchor distT="0" distB="0" distL="114300" distR="114300" simplePos="0" relativeHeight="251676672" behindDoc="0" locked="0" layoutInCell="1" allowOverlap="1" wp14:anchorId="239D0EE8" wp14:editId="5B51A1D6">
                <wp:simplePos x="0" y="0"/>
                <wp:positionH relativeFrom="column">
                  <wp:posOffset>2052955</wp:posOffset>
                </wp:positionH>
                <wp:positionV relativeFrom="paragraph">
                  <wp:posOffset>333375</wp:posOffset>
                </wp:positionV>
                <wp:extent cx="171450" cy="190500"/>
                <wp:effectExtent l="0" t="0" r="19050" b="19050"/>
                <wp:wrapNone/>
                <wp:docPr id="198" name="Metin Kutusu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chemeClr val="lt1"/>
                        </a:solidFill>
                        <a:ln w="6350">
                          <a:solidFill>
                            <a:prstClr val="black"/>
                          </a:solidFill>
                        </a:ln>
                      </wps:spPr>
                      <wps:txbx>
                        <w:txbxContent>
                          <w:p w14:paraId="1297C860" w14:textId="77777777" w:rsidR="00655F82" w:rsidRDefault="00655F82">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39D0EE8" id="Metin Kutusu 198" o:spid="_x0000_s1030" type="#_x0000_t202" style="position:absolute;left:0;text-align:left;margin-left:161.65pt;margin-top:26.25pt;width:13.5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" fillcolor="white [3201]" strokeweight=".5pt">
                <v:path arrowok="t"/>
                <v:textbox>
                  <w:txbxContent>
                    <w:p w14:paraId="1297C860" w14:textId="77777777" w:rsidR="00655F82" w:rsidRDefault="00655F82">
                      <w:pPr>
                        <w:ind w:left="0"/>
                      </w:pPr>
                    </w:p>
                  </w:txbxContent>
                </v:textbox>
              </v:shape>
            </w:pict>
          </mc:Fallback>
        </mc:AlternateContent>
      </w:r>
      <w:r w:rsidR="00F232C6" w:rsidRPr="00D55157">
        <w:rPr>
          <w:rFonts w:ascii="Century Gothic" w:hAnsi="Century Gothic" w:cs="Century Gothic"/>
          <w:sz w:val="20"/>
          <w:szCs w:val="20"/>
        </w:rPr>
        <w:t>İlgili şartname veya standartlara uygun olarak tanımlanan ürünlerin uygunluğunu göste</w:t>
      </w:r>
      <w:r w:rsidR="008A3F04" w:rsidRPr="00D55157">
        <w:rPr>
          <w:rFonts w:ascii="Century Gothic" w:hAnsi="Century Gothic" w:cs="Century Gothic"/>
          <w:sz w:val="20"/>
          <w:szCs w:val="20"/>
        </w:rPr>
        <w:t>ren resmi enstitüler veya yetkili</w:t>
      </w:r>
      <w:r w:rsidR="00F232C6" w:rsidRPr="00D55157">
        <w:rPr>
          <w:rFonts w:ascii="Century Gothic" w:hAnsi="Century Gothic" w:cs="Century Gothic"/>
          <w:sz w:val="20"/>
          <w:szCs w:val="20"/>
        </w:rPr>
        <w:t xml:space="preserve"> resmi kalite kontrol hizmetleri tarafından verilen sertifikalar.</w:t>
      </w:r>
    </w:p>
    <w:p w14:paraId="620EE953" w14:textId="77777777" w:rsidR="00C25C66" w:rsidRPr="00C25C66" w:rsidRDefault="00C25C66" w:rsidP="00C25C66">
      <w:pPr>
        <w:pStyle w:val="ListeParagraf"/>
        <w:ind w:left="360" w:firstLine="0"/>
        <w:rPr>
          <w:rFonts w:ascii="Times New Roman" w:hAnsi="Times New Roman" w:cs="Times New Roman"/>
          <w:b/>
          <w:bCs/>
          <w:i/>
          <w:sz w:val="24"/>
          <w:szCs w:val="24"/>
          <w:u w:val="single"/>
        </w:rPr>
      </w:pPr>
      <w:proofErr w:type="gramStart"/>
      <w:r>
        <w:rPr>
          <w:rFonts w:ascii="Times New Roman" w:hAnsi="Times New Roman" w:cs="Times New Roman"/>
          <w:b/>
          <w:bCs/>
          <w:i/>
          <w:sz w:val="24"/>
          <w:szCs w:val="24"/>
          <w:u w:val="single"/>
        </w:rPr>
        <w:t>ı</w:t>
      </w:r>
      <w:proofErr w:type="gramEnd"/>
      <w:r>
        <w:rPr>
          <w:rFonts w:ascii="Times New Roman" w:hAnsi="Times New Roman" w:cs="Times New Roman"/>
          <w:b/>
          <w:bCs/>
          <w:i/>
          <w:sz w:val="24"/>
          <w:szCs w:val="24"/>
          <w:u w:val="single"/>
        </w:rPr>
        <w:t xml:space="preserve"> ve i </w:t>
      </w:r>
      <w:r w:rsidRPr="00C25C66">
        <w:rPr>
          <w:rFonts w:ascii="Times New Roman" w:hAnsi="Times New Roman" w:cs="Times New Roman"/>
          <w:b/>
          <w:bCs/>
          <w:i/>
          <w:sz w:val="24"/>
          <w:szCs w:val="24"/>
          <w:u w:val="single"/>
        </w:rPr>
        <w:t>maddelerindeki belgeler ihale konusuna ilişkin olarak, idareler tarafından istenebilecektir. İstenilen belgelerin karşısındaki kutuya “ Z “ harfi konulacaktır. “ Z “ harfinin bulunduğu maddelerdeki belgelerin katılımcılar tarafından sunulması zorunludur.</w:t>
      </w:r>
    </w:p>
    <w:p w14:paraId="711A03D2" w14:textId="77777777" w:rsidR="00C25C66" w:rsidRPr="00D55157" w:rsidRDefault="00C25C66" w:rsidP="00C25C66">
      <w:pPr>
        <w:pStyle w:val="ListeParagraf"/>
        <w:tabs>
          <w:tab w:val="left" w:pos="284"/>
        </w:tabs>
        <w:ind w:left="1276" w:firstLine="0"/>
        <w:rPr>
          <w:rFonts w:ascii="Century Gothic" w:hAnsi="Century Gothic" w:cs="Century Gothic"/>
          <w:sz w:val="20"/>
          <w:szCs w:val="20"/>
        </w:rPr>
      </w:pPr>
    </w:p>
    <w:p w14:paraId="0E1173FF" w14:textId="77777777"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14:paraId="4E9BB5E8" w14:textId="77777777" w:rsidR="00290E8D" w:rsidRPr="00FD09CB" w:rsidRDefault="00DB01BF" w:rsidP="004E16A6">
      <w:pPr>
        <w:tabs>
          <w:tab w:val="left" w:pos="566"/>
        </w:tabs>
        <w:ind w:left="284" w:firstLine="567"/>
        <w:rPr>
          <w:rFonts w:ascii="Century Gothic" w:hAnsi="Century Gothic" w:cs="Century Gothic"/>
          <w:b/>
          <w:bCs/>
          <w:color w:val="FF0000"/>
          <w:sz w:val="20"/>
          <w:szCs w:val="20"/>
          <w:u w:val="none"/>
        </w:rPr>
      </w:pPr>
      <w:r w:rsidRPr="00FD09CB">
        <w:rPr>
          <w:rFonts w:ascii="Century Gothic" w:hAnsi="Century Gothic" w:cs="Century Gothic"/>
          <w:b/>
          <w:color w:val="FF0000"/>
          <w:sz w:val="20"/>
          <w:szCs w:val="20"/>
          <w:u w:val="none"/>
        </w:rPr>
        <w:t xml:space="preserve">a) </w:t>
      </w:r>
      <w:r w:rsidR="00FC54C2" w:rsidRPr="00FD09CB">
        <w:rPr>
          <w:rFonts w:ascii="Century Gothic" w:hAnsi="Century Gothic" w:cs="Century Gothic"/>
          <w:color w:val="FF0000"/>
          <w:sz w:val="20"/>
          <w:szCs w:val="20"/>
          <w:u w:val="none"/>
        </w:rPr>
        <w:t>Katılımcılar</w:t>
      </w:r>
      <w:r w:rsidR="00290E8D" w:rsidRPr="00FD09CB">
        <w:rPr>
          <w:rFonts w:ascii="Century Gothic" w:hAnsi="Century Gothic" w:cs="Century Gothic"/>
          <w:color w:val="FF0000"/>
          <w:sz w:val="20"/>
          <w:szCs w:val="20"/>
          <w:u w:val="none"/>
        </w:rPr>
        <w:t xml:space="preserve">, </w:t>
      </w:r>
      <w:r w:rsidR="00290E8D" w:rsidRPr="00FD09CB">
        <w:rPr>
          <w:rFonts w:ascii="Century Gothic" w:hAnsi="Century Gothic" w:cs="Century Gothic"/>
          <w:b/>
          <w:bCs/>
          <w:color w:val="FF0000"/>
          <w:sz w:val="20"/>
          <w:szCs w:val="20"/>
          <w:u w:val="none"/>
        </w:rPr>
        <w:t xml:space="preserve">yukarıdaki 8.1. maddesinin a, b ve c </w:t>
      </w:r>
      <w:r w:rsidR="004B6361" w:rsidRPr="00FD09CB">
        <w:rPr>
          <w:rFonts w:ascii="Century Gothic" w:hAnsi="Century Gothic" w:cs="Century Gothic"/>
          <w:b/>
          <w:bCs/>
          <w:color w:val="FF0000"/>
          <w:sz w:val="20"/>
          <w:szCs w:val="20"/>
          <w:u w:val="none"/>
        </w:rPr>
        <w:t>bentlerinde</w:t>
      </w:r>
      <w:r w:rsidR="00290E8D" w:rsidRPr="00FD09CB">
        <w:rPr>
          <w:rFonts w:ascii="Century Gothic" w:hAnsi="Century Gothic" w:cs="Century Gothic"/>
          <w:b/>
          <w:bCs/>
          <w:color w:val="FF0000"/>
          <w:sz w:val="20"/>
          <w:szCs w:val="20"/>
          <w:u w:val="none"/>
        </w:rPr>
        <w:t xml:space="preserve"> sayılan belgelerin asıllarını</w:t>
      </w:r>
      <w:r w:rsidR="00290E8D" w:rsidRPr="00FD09CB">
        <w:rPr>
          <w:rFonts w:ascii="Century Gothic" w:hAnsi="Century Gothic" w:cs="Century Gothic"/>
          <w:color w:val="FF0000"/>
          <w:sz w:val="20"/>
          <w:szCs w:val="20"/>
          <w:u w:val="none"/>
        </w:rPr>
        <w:t xml:space="preserve"> diğer belgelerin ise asılları ve/veya aslına uygunluğu tasdik memuru tarafından onaylanmış örneklerini teklif dosyasında sunmak zorundadır.</w:t>
      </w:r>
    </w:p>
    <w:p w14:paraId="469E6EEE" w14:textId="77777777" w:rsidR="00290E8D" w:rsidRPr="00FD09CB" w:rsidRDefault="004E16A6" w:rsidP="004E16A6">
      <w:pPr>
        <w:tabs>
          <w:tab w:val="left" w:pos="566"/>
        </w:tabs>
        <w:ind w:left="284" w:firstLine="425"/>
        <w:rPr>
          <w:rFonts w:ascii="Century Gothic" w:hAnsi="Century Gothic" w:cs="Century Gothic"/>
          <w:color w:val="FF0000"/>
          <w:sz w:val="20"/>
          <w:szCs w:val="20"/>
          <w:u w:val="none"/>
        </w:rPr>
      </w:pPr>
      <w:r w:rsidRPr="00FD09CB">
        <w:rPr>
          <w:rFonts w:ascii="Century Gothic" w:hAnsi="Century Gothic" w:cs="Century Gothic"/>
          <w:b/>
          <w:color w:val="FF0000"/>
          <w:sz w:val="20"/>
          <w:szCs w:val="20"/>
          <w:u w:val="none"/>
        </w:rPr>
        <w:t xml:space="preserve">   b) </w:t>
      </w:r>
      <w:r w:rsidR="001D74CA" w:rsidRPr="00FD09CB">
        <w:rPr>
          <w:rFonts w:ascii="Century Gothic" w:hAnsi="Century Gothic" w:cs="Century Gothic"/>
          <w:color w:val="FF0000"/>
          <w:sz w:val="20"/>
          <w:szCs w:val="20"/>
          <w:u w:val="none"/>
        </w:rPr>
        <w:t>İmza sirküleri veya i</w:t>
      </w:r>
      <w:r w:rsidR="00290E8D" w:rsidRPr="00FD09CB">
        <w:rPr>
          <w:rFonts w:ascii="Century Gothic" w:hAnsi="Century Gothic" w:cs="Century Gothic"/>
          <w:color w:val="FF0000"/>
          <w:sz w:val="20"/>
          <w:szCs w:val="20"/>
          <w:u w:val="none"/>
        </w:rPr>
        <w:t xml:space="preserve">mza beyannamesi sunan </w:t>
      </w:r>
      <w:r w:rsidR="001D74CA" w:rsidRPr="00FD09CB">
        <w:rPr>
          <w:rFonts w:ascii="Century Gothic" w:hAnsi="Century Gothic" w:cs="Century Gothic"/>
          <w:color w:val="FF0000"/>
          <w:sz w:val="20"/>
          <w:szCs w:val="20"/>
          <w:u w:val="none"/>
        </w:rPr>
        <w:t>k</w:t>
      </w:r>
      <w:r w:rsidR="00FC54C2" w:rsidRPr="00FD09CB">
        <w:rPr>
          <w:rFonts w:ascii="Century Gothic" w:hAnsi="Century Gothic" w:cs="Century Gothic"/>
          <w:color w:val="FF0000"/>
          <w:sz w:val="20"/>
          <w:szCs w:val="20"/>
          <w:u w:val="none"/>
        </w:rPr>
        <w:t>atılımcılar</w:t>
      </w:r>
      <w:r w:rsidR="0000255B" w:rsidRPr="00FD09CB">
        <w:rPr>
          <w:rFonts w:ascii="Century Gothic" w:hAnsi="Century Gothic" w:cs="Century Gothic"/>
          <w:color w:val="FF0000"/>
          <w:sz w:val="20"/>
          <w:szCs w:val="20"/>
          <w:u w:val="none"/>
        </w:rPr>
        <w:t>ı</w:t>
      </w:r>
      <w:r w:rsidR="00290E8D" w:rsidRPr="00FD09CB">
        <w:rPr>
          <w:rFonts w:ascii="Century Gothic" w:hAnsi="Century Gothic" w:cs="Century Gothic"/>
          <w:color w:val="FF0000"/>
          <w:sz w:val="20"/>
          <w:szCs w:val="20"/>
          <w:u w:val="none"/>
        </w:rPr>
        <w:t>n ihale için yetkilendirecekle</w:t>
      </w:r>
      <w:r w:rsidR="001D74CA" w:rsidRPr="00FD09CB">
        <w:rPr>
          <w:rFonts w:ascii="Century Gothic" w:hAnsi="Century Gothic" w:cs="Century Gothic"/>
          <w:color w:val="FF0000"/>
          <w:sz w:val="20"/>
          <w:szCs w:val="20"/>
          <w:u w:val="none"/>
        </w:rPr>
        <w:t>ri kişiler için vereceği yetki b</w:t>
      </w:r>
      <w:r w:rsidR="0000255B"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 xml:space="preserve">nin tasdik memuruna onaylatılmasına gerek yoktur.  Ancak, bu belge şirketin başlıklı kağıdına yazılı, imzalı, mühürlü ve orijinal belge olmalıdır ve yetkiyi veren yetkili kişi ile yetkilendirilen kişinin </w:t>
      </w:r>
      <w:proofErr w:type="spellStart"/>
      <w:r w:rsidR="00290E8D" w:rsidRPr="00FD09CB">
        <w:rPr>
          <w:rFonts w:ascii="Century Gothic" w:hAnsi="Century Gothic" w:cs="Century Gothic"/>
          <w:color w:val="FF0000"/>
          <w:sz w:val="20"/>
          <w:szCs w:val="20"/>
          <w:u w:val="none"/>
        </w:rPr>
        <w:t>herikisinin</w:t>
      </w:r>
      <w:proofErr w:type="spellEnd"/>
      <w:r w:rsidR="00290E8D" w:rsidRPr="00FD09CB">
        <w:rPr>
          <w:rFonts w:ascii="Century Gothic" w:hAnsi="Century Gothic" w:cs="Century Gothic"/>
          <w:color w:val="FF0000"/>
          <w:sz w:val="20"/>
          <w:szCs w:val="20"/>
          <w:u w:val="none"/>
        </w:rPr>
        <w:t xml:space="preserve"> de imzalarının belgede bulunması şarttır. Direktörlerinin müştereken yetkili olduğu şirketlerin tüm di</w:t>
      </w:r>
      <w:r w:rsidR="001D74CA" w:rsidRPr="00FD09CB">
        <w:rPr>
          <w:rFonts w:ascii="Century Gothic" w:hAnsi="Century Gothic" w:cs="Century Gothic"/>
          <w:color w:val="FF0000"/>
          <w:sz w:val="20"/>
          <w:szCs w:val="20"/>
          <w:u w:val="none"/>
        </w:rPr>
        <w:t>rektörlerinin yetki b</w:t>
      </w:r>
      <w:r w:rsidR="004B6361" w:rsidRPr="00FD09CB">
        <w:rPr>
          <w:rFonts w:ascii="Century Gothic" w:hAnsi="Century Gothic" w:cs="Century Gothic"/>
          <w:color w:val="FF0000"/>
          <w:sz w:val="20"/>
          <w:szCs w:val="20"/>
          <w:u w:val="none"/>
        </w:rPr>
        <w:t>eyannamesi</w:t>
      </w:r>
      <w:r w:rsidR="00290E8D" w:rsidRPr="00FD09CB">
        <w:rPr>
          <w:rFonts w:ascii="Century Gothic" w:hAnsi="Century Gothic" w:cs="Century Gothic"/>
          <w:color w:val="FF0000"/>
          <w:sz w:val="20"/>
          <w:szCs w:val="20"/>
          <w:u w:val="none"/>
        </w:rPr>
        <w:t xml:space="preserve">nde imzalarının olması şarttır. Eksik </w:t>
      </w:r>
      <w:proofErr w:type="gramStart"/>
      <w:r w:rsidR="00290E8D" w:rsidRPr="00FD09CB">
        <w:rPr>
          <w:rFonts w:ascii="Century Gothic" w:hAnsi="Century Gothic" w:cs="Century Gothic"/>
          <w:color w:val="FF0000"/>
          <w:sz w:val="20"/>
          <w:szCs w:val="20"/>
          <w:u w:val="none"/>
        </w:rPr>
        <w:t>imzalı  yetki</w:t>
      </w:r>
      <w:proofErr w:type="gramEnd"/>
      <w:r w:rsidR="00290E8D" w:rsidRPr="00FD09CB">
        <w:rPr>
          <w:rFonts w:ascii="Century Gothic" w:hAnsi="Century Gothic" w:cs="Century Gothic"/>
          <w:color w:val="FF0000"/>
          <w:sz w:val="20"/>
          <w:szCs w:val="20"/>
          <w:u w:val="none"/>
        </w:rPr>
        <w:t xml:space="preserve"> beyannamesi sunan </w:t>
      </w:r>
      <w:r w:rsidR="004B6361" w:rsidRPr="00FD09CB">
        <w:rPr>
          <w:rFonts w:ascii="Century Gothic" w:hAnsi="Century Gothic" w:cs="Century Gothic"/>
          <w:color w:val="FF0000"/>
          <w:sz w:val="20"/>
          <w:szCs w:val="20"/>
          <w:u w:val="none"/>
        </w:rPr>
        <w:t>katılımcıların</w:t>
      </w:r>
      <w:r w:rsidR="00290E8D" w:rsidRPr="00FD09CB">
        <w:rPr>
          <w:rFonts w:ascii="Century Gothic" w:hAnsi="Century Gothic" w:cs="Century Gothic"/>
          <w:color w:val="FF0000"/>
          <w:sz w:val="20"/>
          <w:szCs w:val="20"/>
          <w:u w:val="none"/>
        </w:rPr>
        <w:t xml:space="preserve"> teklifi geçersiz sayılacaktır.</w:t>
      </w:r>
    </w:p>
    <w:p w14:paraId="47127EA5" w14:textId="77777777" w:rsidR="00A94EEA" w:rsidRDefault="00A94EEA" w:rsidP="00F828D7">
      <w:pPr>
        <w:tabs>
          <w:tab w:val="left" w:pos="566"/>
        </w:tabs>
        <w:rPr>
          <w:rFonts w:ascii="Century Gothic" w:hAnsi="Century Gothic" w:cs="Century Gothic"/>
          <w:bCs/>
          <w:color w:val="000000"/>
          <w:sz w:val="20"/>
          <w:szCs w:val="20"/>
        </w:rPr>
      </w:pPr>
    </w:p>
    <w:p w14:paraId="2B916625" w14:textId="77777777" w:rsidR="00F828D7" w:rsidRPr="00D55157" w:rsidRDefault="00F828D7" w:rsidP="00F828D7">
      <w:pPr>
        <w:tabs>
          <w:tab w:val="left" w:pos="566"/>
        </w:tabs>
        <w:rPr>
          <w:rFonts w:ascii="Century Gothic" w:hAnsi="Century Gothic" w:cs="Century Gothic"/>
          <w:bCs/>
          <w:color w:val="000000"/>
          <w:sz w:val="20"/>
          <w:szCs w:val="20"/>
        </w:rPr>
      </w:pPr>
      <w:r w:rsidRPr="00D55157">
        <w:rPr>
          <w:rFonts w:ascii="Century Gothic" w:hAnsi="Century Gothic" w:cs="Century Gothic"/>
          <w:bCs/>
          <w:color w:val="000000"/>
          <w:sz w:val="20"/>
          <w:szCs w:val="20"/>
        </w:rPr>
        <w:lastRenderedPageBreak/>
        <w:t>c)Teklifin geçersiz sayılma nedenleri:</w:t>
      </w:r>
    </w:p>
    <w:p w14:paraId="040869FE" w14:textId="77777777" w:rsidR="00290E8D" w:rsidRPr="00D55157" w:rsidRDefault="00F828D7" w:rsidP="00F828D7">
      <w:pPr>
        <w:pStyle w:val="ListeParagraf"/>
        <w:tabs>
          <w:tab w:val="left" w:pos="566"/>
        </w:tabs>
        <w:ind w:left="284" w:firstLine="567"/>
        <w:rPr>
          <w:rFonts w:ascii="Century Gothic" w:hAnsi="Century Gothic" w:cs="Century Gothic"/>
          <w:bCs/>
          <w:color w:val="000000"/>
          <w:sz w:val="20"/>
          <w:szCs w:val="20"/>
        </w:rPr>
      </w:pPr>
      <w:r w:rsidRPr="00D55157">
        <w:rPr>
          <w:rFonts w:ascii="Century Gothic" w:hAnsi="Century Gothic" w:cs="Century Gothic"/>
          <w:bCs/>
          <w:color w:val="000000"/>
          <w:sz w:val="20"/>
          <w:szCs w:val="20"/>
        </w:rPr>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14:paraId="51D6F2DD" w14:textId="77777777" w:rsidR="00A3723A" w:rsidRPr="00A3723A" w:rsidRDefault="00A3723A" w:rsidP="00B2167A">
      <w:pPr>
        <w:ind w:left="0" w:firstLine="0"/>
        <w:rPr>
          <w:rFonts w:ascii="Times New Roman" w:hAnsi="Times New Roman" w:cs="Times New Roman"/>
          <w:b/>
          <w:bCs/>
          <w:sz w:val="20"/>
          <w:szCs w:val="20"/>
          <w:u w:val="none"/>
        </w:rPr>
      </w:pPr>
    </w:p>
    <w:p w14:paraId="3E2FEDF7" w14:textId="77777777"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14:paraId="4FC8E2DD" w14:textId="77777777"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 xml:space="preserve">katılım </w:t>
      </w:r>
      <w:proofErr w:type="spellStart"/>
      <w:r w:rsidR="00290E8D" w:rsidRPr="006755CA">
        <w:rPr>
          <w:rFonts w:ascii="Century Gothic" w:hAnsi="Century Gothic" w:cs="Century Gothic"/>
          <w:b/>
          <w:bCs/>
          <w:color w:val="000000"/>
          <w:sz w:val="20"/>
          <w:szCs w:val="20"/>
          <w:u w:val="single"/>
        </w:rPr>
        <w:t>şartıbilgileri</w:t>
      </w:r>
      <w:proofErr w:type="spellEnd"/>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14:paraId="1A9D17DA" w14:textId="77777777" w:rsidTr="00490B75">
        <w:trPr>
          <w:trHeight w:val="559"/>
        </w:trPr>
        <w:tc>
          <w:tcPr>
            <w:tcW w:w="502" w:type="dxa"/>
          </w:tcPr>
          <w:p w14:paraId="68B412B9"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5F3F2643" w14:textId="77777777" w:rsidR="00290E8D" w:rsidRPr="00327EA5" w:rsidRDefault="00362861"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color w:val="000000"/>
                <w:kern w:val="0"/>
                <w:sz w:val="20"/>
                <w:szCs w:val="20"/>
                <w:u w:val="none"/>
                <w:lang w:eastAsia="tr-TR"/>
              </w:rPr>
              <w:t>İ</w:t>
            </w:r>
            <w:r w:rsidR="00261E46">
              <w:rPr>
                <w:rFonts w:ascii="Century Gothic" w:hAnsi="Century Gothic" w:cs="Century Gothic"/>
                <w:color w:val="000000"/>
                <w:kern w:val="0"/>
                <w:sz w:val="20"/>
                <w:szCs w:val="20"/>
                <w:u w:val="none"/>
                <w:lang w:eastAsia="tr-TR"/>
              </w:rPr>
              <w:t>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14:paraId="14ABB721"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904" behindDoc="0" locked="0" layoutInCell="1" allowOverlap="1" wp14:anchorId="65BA7A7D" wp14:editId="3DF9EEE4">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0ACAF16B" w14:textId="77777777" w:rsidTr="00490B75">
        <w:trPr>
          <w:trHeight w:val="325"/>
        </w:trPr>
        <w:tc>
          <w:tcPr>
            <w:tcW w:w="502" w:type="dxa"/>
          </w:tcPr>
          <w:p w14:paraId="17A8B5C7"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3E5253E2"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14:paraId="7768CE9A"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6976" behindDoc="0" locked="0" layoutInCell="1" allowOverlap="1" wp14:anchorId="384E86BB" wp14:editId="37938EF9">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7EE45C83" w14:textId="77777777" w:rsidTr="00490B75">
        <w:trPr>
          <w:trHeight w:val="515"/>
        </w:trPr>
        <w:tc>
          <w:tcPr>
            <w:tcW w:w="502" w:type="dxa"/>
          </w:tcPr>
          <w:p w14:paraId="269C58EF"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570C921A" w14:textId="77777777"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14:paraId="184DE203"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5952" behindDoc="0" locked="0" layoutInCell="1" allowOverlap="1" wp14:anchorId="32E0B489" wp14:editId="717AA995">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17E7929B" w14:textId="77777777" w:rsidTr="00490B75">
        <w:trPr>
          <w:trHeight w:val="736"/>
        </w:trPr>
        <w:tc>
          <w:tcPr>
            <w:tcW w:w="502" w:type="dxa"/>
          </w:tcPr>
          <w:p w14:paraId="19BDFC1D"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87D9504" w14:textId="77777777"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E01B13">
              <w:rPr>
                <w:rFonts w:ascii="Century Gothic" w:hAnsi="Century Gothic" w:cs="Century Gothic"/>
                <w:kern w:val="0"/>
                <w:sz w:val="20"/>
                <w:szCs w:val="20"/>
                <w:u w:val="none"/>
                <w:lang w:eastAsia="tr-TR"/>
              </w:rPr>
              <w:t>elgesi (borcu</w:t>
            </w:r>
            <w:r w:rsidR="00290E8D" w:rsidRPr="00327EA5">
              <w:rPr>
                <w:rFonts w:ascii="Century Gothic" w:hAnsi="Century Gothic" w:cs="Century Gothic"/>
                <w:kern w:val="0"/>
                <w:sz w:val="20"/>
                <w:szCs w:val="20"/>
                <w:u w:val="none"/>
                <w:lang w:eastAsia="tr-TR"/>
              </w:rPr>
              <w:t xml:space="preserve"> yoktur veya borcu yapılan</w:t>
            </w:r>
            <w:r w:rsidR="00E01B13">
              <w:rPr>
                <w:rFonts w:ascii="Century Gothic" w:hAnsi="Century Gothic" w:cs="Century Gothic"/>
                <w:kern w:val="0"/>
                <w:sz w:val="20"/>
                <w:szCs w:val="20"/>
                <w:u w:val="none"/>
                <w:lang w:eastAsia="tr-TR"/>
              </w:rPr>
              <w:t xml:space="preserve">dırmıştır yazısı) bilgilerinin </w:t>
            </w:r>
            <w:r w:rsidR="00290E8D" w:rsidRPr="00327EA5">
              <w:rPr>
                <w:rFonts w:ascii="Century Gothic" w:hAnsi="Century Gothic" w:cs="Century Gothic"/>
                <w:kern w:val="0"/>
                <w:sz w:val="20"/>
                <w:szCs w:val="20"/>
                <w:u w:val="none"/>
                <w:lang w:eastAsia="tr-TR"/>
              </w:rPr>
              <w:t>beyanı,</w:t>
            </w:r>
          </w:p>
        </w:tc>
        <w:tc>
          <w:tcPr>
            <w:tcW w:w="923" w:type="dxa"/>
          </w:tcPr>
          <w:p w14:paraId="74CA81EF"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4928" behindDoc="0" locked="0" layoutInCell="1" allowOverlap="1" wp14:anchorId="09C8B3B7" wp14:editId="73A32D3F">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51369AA3" w14:textId="77777777" w:rsidTr="00490B75">
        <w:trPr>
          <w:trHeight w:val="690"/>
        </w:trPr>
        <w:tc>
          <w:tcPr>
            <w:tcW w:w="502" w:type="dxa"/>
          </w:tcPr>
          <w:p w14:paraId="29F003A0"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77C7D741" w14:textId="77777777"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 xml:space="preserve">airesinden, tekliflerin açıldığı tarihte geçerliliği olan yükümlülüğü (borcu yoktur veya borcu </w:t>
            </w:r>
            <w:r w:rsidR="00E01B13">
              <w:rPr>
                <w:rFonts w:ascii="Century Gothic" w:hAnsi="Century Gothic" w:cs="Century Gothic"/>
                <w:kern w:val="0"/>
                <w:sz w:val="20"/>
                <w:szCs w:val="20"/>
                <w:u w:val="none"/>
                <w:lang w:eastAsia="tr-TR"/>
              </w:rPr>
              <w:t xml:space="preserve">yapılandırılmıştır) bilgisinin </w:t>
            </w:r>
            <w:r w:rsidR="00290E8D" w:rsidRPr="00327EA5">
              <w:rPr>
                <w:rFonts w:ascii="Century Gothic" w:hAnsi="Century Gothic" w:cs="Century Gothic"/>
                <w:kern w:val="0"/>
                <w:sz w:val="20"/>
                <w:szCs w:val="20"/>
                <w:u w:val="none"/>
                <w:lang w:eastAsia="tr-TR"/>
              </w:rPr>
              <w:t>beyanı</w:t>
            </w:r>
          </w:p>
        </w:tc>
        <w:tc>
          <w:tcPr>
            <w:tcW w:w="923" w:type="dxa"/>
          </w:tcPr>
          <w:p w14:paraId="4899D96A"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8000" behindDoc="0" locked="0" layoutInCell="1" allowOverlap="1" wp14:anchorId="560BCBD0" wp14:editId="1D96C335">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14:paraId="14A448CD" w14:textId="77777777" w:rsidTr="00490B75">
        <w:trPr>
          <w:trHeight w:val="736"/>
        </w:trPr>
        <w:tc>
          <w:tcPr>
            <w:tcW w:w="502" w:type="dxa"/>
          </w:tcPr>
          <w:p w14:paraId="36D744F8" w14:textId="77777777"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7B7DAB31" w14:textId="77777777" w:rsidR="00911841" w:rsidRDefault="00E01B13" w:rsidP="00490B75">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İhtiyat </w:t>
            </w:r>
            <w:r w:rsidR="00BF1E6A">
              <w:rPr>
                <w:rFonts w:ascii="Century Gothic" w:hAnsi="Century Gothic" w:cs="Century Gothic"/>
                <w:kern w:val="0"/>
                <w:sz w:val="20"/>
                <w:szCs w:val="20"/>
                <w:u w:val="none"/>
                <w:lang w:eastAsia="tr-TR"/>
              </w:rPr>
              <w:t>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14:paraId="1F1D737C" w14:textId="77777777" w:rsidR="0036753F" w:rsidRPr="00327EA5" w:rsidRDefault="0036753F" w:rsidP="00725F36">
            <w:pPr>
              <w:spacing w:after="0"/>
              <w:ind w:left="34" w:hanging="360"/>
              <w:jc w:val="left"/>
              <w:rPr>
                <w:rFonts w:ascii="Century Gothic" w:hAnsi="Century Gothic" w:cs="Century Gothic"/>
                <w:kern w:val="0"/>
                <w:sz w:val="20"/>
                <w:szCs w:val="20"/>
                <w:u w:val="none"/>
                <w:lang w:eastAsia="tr-TR"/>
              </w:rPr>
            </w:pPr>
          </w:p>
        </w:tc>
        <w:tc>
          <w:tcPr>
            <w:tcW w:w="923" w:type="dxa"/>
          </w:tcPr>
          <w:p w14:paraId="47E4191D"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9024" behindDoc="0" locked="0" layoutInCell="1" allowOverlap="1" wp14:anchorId="3BCB7729" wp14:editId="07A72E80">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14:paraId="2D1A3016" w14:textId="77777777" w:rsidTr="00490B75">
        <w:trPr>
          <w:trHeight w:val="736"/>
        </w:trPr>
        <w:tc>
          <w:tcPr>
            <w:tcW w:w="502" w:type="dxa"/>
          </w:tcPr>
          <w:p w14:paraId="7D899D16" w14:textId="77777777" w:rsidR="00911841" w:rsidRPr="00327EA5" w:rsidRDefault="00911841" w:rsidP="00725F36">
            <w:pPr>
              <w:pStyle w:val="ListeParagraf"/>
              <w:numPr>
                <w:ilvl w:val="0"/>
                <w:numId w:val="13"/>
              </w:numPr>
              <w:jc w:val="left"/>
              <w:rPr>
                <w:rFonts w:ascii="Century Gothic" w:hAnsi="Century Gothic" w:cs="Century Gothic"/>
                <w:sz w:val="20"/>
                <w:szCs w:val="20"/>
                <w:lang w:eastAsia="tr-TR"/>
              </w:rPr>
            </w:pPr>
          </w:p>
        </w:tc>
        <w:tc>
          <w:tcPr>
            <w:tcW w:w="7088" w:type="dxa"/>
          </w:tcPr>
          <w:p w14:paraId="235C532C" w14:textId="77777777" w:rsidR="00911841"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cezası bulunmadığına dair beyan </w:t>
            </w:r>
          </w:p>
        </w:tc>
        <w:tc>
          <w:tcPr>
            <w:tcW w:w="923" w:type="dxa"/>
          </w:tcPr>
          <w:p w14:paraId="27EF9454" w14:textId="77777777" w:rsidR="00911841" w:rsidRDefault="00853748" w:rsidP="00BB241A">
            <w:pPr>
              <w:rPr>
                <w:noProof/>
                <w:lang w:eastAsia="tr-TR"/>
              </w:rPr>
            </w:pPr>
            <w:r>
              <w:rPr>
                <w:noProof/>
                <w:lang w:eastAsia="tr-TR"/>
              </w:rPr>
              <w:drawing>
                <wp:anchor distT="0" distB="0" distL="114300" distR="114300" simplePos="0" relativeHeight="251642880" behindDoc="0" locked="0" layoutInCell="1" allowOverlap="1" wp14:anchorId="33AF865E" wp14:editId="6FC2A1E2">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14:paraId="60B3801A" w14:textId="77777777" w:rsidR="00290E8D" w:rsidRPr="00311D9A" w:rsidRDefault="00290E8D" w:rsidP="00311D9A">
      <w:pPr>
        <w:ind w:left="0" w:firstLine="0"/>
        <w:rPr>
          <w:rFonts w:ascii="Century Gothic" w:hAnsi="Century Gothic" w:cs="Century Gothic"/>
          <w:b/>
          <w:bCs/>
          <w:sz w:val="20"/>
          <w:szCs w:val="20"/>
        </w:rPr>
      </w:pPr>
    </w:p>
    <w:p w14:paraId="6146438E" w14:textId="77777777" w:rsidR="00290E8D" w:rsidRPr="006755CA" w:rsidRDefault="00290E8D" w:rsidP="00DB01BF">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5F9A7DD1" w14:textId="77777777" w:rsidR="00290E8D" w:rsidRPr="006755CA" w:rsidRDefault="00FC54C2" w:rsidP="00DB01BF">
      <w:pPr>
        <w:pStyle w:val="ListeParagraf"/>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14:paraId="44D9B5F5" w14:textId="77777777" w:rsidR="00290E8D" w:rsidRPr="00FB2921" w:rsidRDefault="006A622F" w:rsidP="00DB01BF">
      <w:pPr>
        <w:pStyle w:val="ListeParagraf"/>
        <w:numPr>
          <w:ilvl w:val="2"/>
          <w:numId w:val="3"/>
        </w:numPr>
        <w:rPr>
          <w:rFonts w:ascii="Century Gothic" w:hAnsi="Century Gothic" w:cs="Century Gothic"/>
          <w:sz w:val="20"/>
          <w:szCs w:val="20"/>
          <w:u w:val="single"/>
        </w:rPr>
      </w:pPr>
      <w:r w:rsidRPr="00FB2921">
        <w:rPr>
          <w:rFonts w:ascii="Century Gothic" w:hAnsi="Century Gothic" w:cs="Century Gothic"/>
          <w:bCs/>
          <w:color w:val="000000"/>
          <w:sz w:val="20"/>
          <w:szCs w:val="20"/>
        </w:rPr>
        <w:t>İhale katılım b</w:t>
      </w:r>
      <w:r w:rsidR="00290E8D" w:rsidRPr="00FB2921">
        <w:rPr>
          <w:rFonts w:ascii="Century Gothic" w:hAnsi="Century Gothic" w:cs="Century Gothic"/>
          <w:bCs/>
          <w:color w:val="000000"/>
          <w:sz w:val="20"/>
          <w:szCs w:val="20"/>
        </w:rPr>
        <w:t xml:space="preserve">eyannamesi bu şartnamede belirtilen teklifin esasını oluşturan belgelerden bir tanesidir ve bu şartnamede </w:t>
      </w:r>
      <w:r w:rsidR="004B6361" w:rsidRPr="00FB2921">
        <w:rPr>
          <w:rFonts w:ascii="Century Gothic" w:hAnsi="Century Gothic" w:cs="Century Gothic"/>
          <w:bCs/>
          <w:color w:val="000000"/>
          <w:sz w:val="20"/>
          <w:szCs w:val="20"/>
        </w:rPr>
        <w:t>belirtilen 8</w:t>
      </w:r>
      <w:r w:rsidR="00290E8D" w:rsidRPr="00FB2921">
        <w:rPr>
          <w:rFonts w:ascii="Century Gothic" w:hAnsi="Century Gothic" w:cs="Century Gothic"/>
          <w:bCs/>
          <w:color w:val="000000"/>
          <w:sz w:val="20"/>
          <w:szCs w:val="20"/>
        </w:rPr>
        <w:t>.2.(c) maddesinde belirtilen şartlar bu belge için aynen geçerlidir.</w:t>
      </w:r>
    </w:p>
    <w:p w14:paraId="6F265B95" w14:textId="77777777" w:rsidR="0037446B" w:rsidRDefault="0037446B" w:rsidP="0037446B">
      <w:pPr>
        <w:pStyle w:val="ListeParagraf"/>
        <w:numPr>
          <w:ilvl w:val="2"/>
          <w:numId w:val="3"/>
        </w:numPr>
        <w:rPr>
          <w:rFonts w:ascii="Century Gothic" w:hAnsi="Century Gothic" w:cs="Century Gothic"/>
          <w:sz w:val="20"/>
          <w:szCs w:val="20"/>
        </w:rPr>
      </w:pPr>
      <w:r w:rsidRPr="00FB2921">
        <w:rPr>
          <w:rFonts w:ascii="Century Gothic" w:hAnsi="Century Gothic" w:cs="Century Gothic"/>
          <w:sz w:val="20"/>
          <w:szCs w:val="20"/>
        </w:rPr>
        <w:t>İhale katılım beyannamesinde katılımcı tarafından gerçeğe aykırı beyan yapıldığının tespit edilmesi halinde veya ihale üzerinde kalan katılımcı tarafından taahhüt altına alınan durumu tevsik eden 20/2016 Sayılı Kamu İhale Yasası’nın 64. Maddesinin 2. Fıkrasının (B) Bendinde belirtilen belgelerin, karar üretilmeden önce 3 iş günü içerisinde sunulmaması halinde, taahhüt yerine getirilmemiş sayılır, katılımcı ihale dışı bırakılır ve geçici teminatı gelir kaydedilir.</w:t>
      </w:r>
    </w:p>
    <w:p w14:paraId="2D944C54" w14:textId="77777777" w:rsidR="00FB2921" w:rsidRPr="00FB2921" w:rsidRDefault="00FB2921" w:rsidP="00FB2921">
      <w:pPr>
        <w:pStyle w:val="ListeParagraf"/>
        <w:numPr>
          <w:ilvl w:val="2"/>
          <w:numId w:val="3"/>
        </w:numPr>
        <w:rPr>
          <w:rFonts w:ascii="Century Gothic" w:hAnsi="Century Gothic" w:cs="Century Gothic"/>
          <w:sz w:val="20"/>
          <w:szCs w:val="20"/>
        </w:rPr>
      </w:pPr>
      <w:r w:rsidRPr="00FB2921">
        <w:rPr>
          <w:rFonts w:ascii="Century Gothic" w:hAnsi="Century Gothic" w:cs="Century Gothic"/>
          <w:sz w:val="20"/>
          <w:szCs w:val="20"/>
        </w:rPr>
        <w:t>Böyle bir durumda ikinci en uygun teklifi veren katılımcıya karar tebliğ edilir ve aynı prosedür bu katılımcıya da uygulanır.</w:t>
      </w:r>
    </w:p>
    <w:p w14:paraId="2D410D41" w14:textId="77777777" w:rsidR="00FB2921" w:rsidRPr="00FB2921" w:rsidRDefault="00FB2921" w:rsidP="00FB2921">
      <w:pPr>
        <w:pStyle w:val="ListeParagraf"/>
        <w:ind w:left="1224" w:firstLine="0"/>
        <w:rPr>
          <w:rFonts w:ascii="Century Gothic" w:hAnsi="Century Gothic" w:cs="Century Gothic"/>
          <w:sz w:val="20"/>
          <w:szCs w:val="20"/>
        </w:rPr>
      </w:pPr>
    </w:p>
    <w:p w14:paraId="33A64F2E" w14:textId="77777777" w:rsidR="00D55157" w:rsidRDefault="00D55157" w:rsidP="00D55157">
      <w:pPr>
        <w:pStyle w:val="ListeParagraf"/>
        <w:ind w:left="1224" w:firstLine="0"/>
        <w:rPr>
          <w:rFonts w:ascii="Century Gothic" w:hAnsi="Century Gothic" w:cs="Century Gothic"/>
          <w:sz w:val="20"/>
          <w:szCs w:val="20"/>
          <w:u w:val="single"/>
        </w:rPr>
      </w:pPr>
    </w:p>
    <w:p w14:paraId="0E386604" w14:textId="77777777" w:rsidR="00F20A67" w:rsidRPr="00311D9A" w:rsidRDefault="00B109F2" w:rsidP="00311D9A">
      <w:pPr>
        <w:pStyle w:val="ListeParagraf"/>
        <w:numPr>
          <w:ilvl w:val="2"/>
          <w:numId w:val="3"/>
        </w:numPr>
        <w:rPr>
          <w:rFonts w:ascii="Century Gothic" w:hAnsi="Century Gothic" w:cs="Century Gothic"/>
          <w:b/>
          <w:sz w:val="20"/>
          <w:szCs w:val="20"/>
          <w:u w:val="single"/>
        </w:rPr>
      </w:pPr>
      <w:r>
        <w:rPr>
          <w:rFonts w:ascii="Century Gothic" w:hAnsi="Century Gothic" w:cs="Century Gothic"/>
          <w:b/>
          <w:sz w:val="20"/>
          <w:szCs w:val="20"/>
        </w:rPr>
        <w:lastRenderedPageBreak/>
        <w:t xml:space="preserve">Yukarıda 9.1 maddesi altında </w:t>
      </w:r>
      <w:proofErr w:type="gramStart"/>
      <w:r>
        <w:rPr>
          <w:rFonts w:ascii="Century Gothic" w:hAnsi="Century Gothic" w:cs="Century Gothic"/>
          <w:b/>
          <w:sz w:val="20"/>
          <w:szCs w:val="20"/>
        </w:rPr>
        <w:t>b</w:t>
      </w:r>
      <w:r w:rsidR="00D55157">
        <w:rPr>
          <w:rFonts w:ascii="Century Gothic" w:hAnsi="Century Gothic" w:cs="Century Gothic"/>
          <w:b/>
          <w:sz w:val="20"/>
          <w:szCs w:val="20"/>
        </w:rPr>
        <w:t xml:space="preserve">elirtilen </w:t>
      </w:r>
      <w:r>
        <w:rPr>
          <w:rFonts w:ascii="Century Gothic" w:hAnsi="Century Gothic" w:cs="Century Gothic"/>
          <w:b/>
          <w:sz w:val="20"/>
          <w:szCs w:val="20"/>
        </w:rPr>
        <w:t xml:space="preserve"> belgelerin</w:t>
      </w:r>
      <w:proofErr w:type="gramEnd"/>
      <w:r>
        <w:rPr>
          <w:rFonts w:ascii="Century Gothic" w:hAnsi="Century Gothic" w:cs="Century Gothic"/>
          <w:b/>
          <w:sz w:val="20"/>
          <w:szCs w:val="20"/>
        </w:rPr>
        <w:t xml:space="preserve">, ihaleyi kazanan katılımcı tarafından, </w:t>
      </w:r>
      <w:r>
        <w:rPr>
          <w:rFonts w:ascii="Century Gothic" w:hAnsi="Century Gothic" w:cs="Century Gothic"/>
          <w:b/>
          <w:sz w:val="20"/>
          <w:szCs w:val="20"/>
          <w:u w:val="single"/>
        </w:rPr>
        <w:t>ihalenin açıldığı tarihi de kapsayan geçerli belgeler ile sunulması gerekmektedir.</w:t>
      </w:r>
      <w:r w:rsidR="006A32F4">
        <w:rPr>
          <w:rFonts w:ascii="Century Gothic" w:hAnsi="Century Gothic" w:cs="Century Gothic"/>
          <w:b/>
          <w:sz w:val="20"/>
          <w:szCs w:val="20"/>
          <w:u w:val="single"/>
        </w:rPr>
        <w:t xml:space="preserve"> İhale tarihinden sonra alınmış belgeler kabul edilmeyecektir.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14:paraId="24AE53D0" w14:textId="77777777" w:rsidR="00290E8D" w:rsidRPr="006755CA" w:rsidRDefault="00B649BE" w:rsidP="009B5F6A">
      <w:pPr>
        <w:ind w:left="0" w:firstLine="0"/>
        <w:rPr>
          <w:rFonts w:ascii="Century Gothic" w:hAnsi="Century Gothic" w:cs="Century Gothic"/>
          <w:b/>
          <w:bCs/>
          <w:color w:val="365F91"/>
          <w:sz w:val="20"/>
          <w:szCs w:val="20"/>
        </w:rPr>
      </w:pPr>
      <w:r w:rsidRPr="00F20A67">
        <w:rPr>
          <w:rFonts w:ascii="Century Gothic" w:hAnsi="Century Gothic" w:cs="Century Gothic"/>
          <w:b/>
          <w:bCs/>
          <w:sz w:val="20"/>
          <w:szCs w:val="20"/>
        </w:rPr>
        <w:t>10.</w:t>
      </w:r>
      <w:r w:rsidR="00290E8D" w:rsidRPr="006755CA">
        <w:rPr>
          <w:rFonts w:ascii="Century Gothic" w:hAnsi="Century Gothic" w:cs="Century Gothic"/>
          <w:b/>
          <w:bCs/>
          <w:color w:val="000000"/>
          <w:sz w:val="20"/>
          <w:szCs w:val="20"/>
        </w:rPr>
        <w:t xml:space="preserve">İhaleye Katılamayacak Olanlar </w:t>
      </w:r>
    </w:p>
    <w:p w14:paraId="4ED21A6B" w14:textId="77777777"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6D4C5C20" w14:textId="77777777"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14:paraId="25772EFD" w14:textId="77777777"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sidR="00C15729">
        <w:rPr>
          <w:rFonts w:ascii="Century Gothic" w:hAnsi="Century Gothic" w:cs="Century Gothic"/>
          <w:b/>
          <w:bCs/>
          <w:color w:val="000000"/>
          <w:sz w:val="20"/>
          <w:szCs w:val="20"/>
        </w:rPr>
        <w:t>1</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68526105" w14:textId="77777777"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3B60F71A"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w:t>
      </w:r>
      <w:proofErr w:type="gramStart"/>
      <w:r w:rsidRPr="006755CA">
        <w:rPr>
          <w:rFonts w:ascii="Century Gothic" w:hAnsi="Century Gothic" w:cs="Century Gothic"/>
          <w:snapToGrid w:val="0"/>
          <w:color w:val="000000"/>
          <w:sz w:val="20"/>
          <w:szCs w:val="20"/>
        </w:rPr>
        <w:t>teşebbüs  etmek</w:t>
      </w:r>
      <w:proofErr w:type="gramEnd"/>
      <w:r w:rsidRPr="006755CA">
        <w:rPr>
          <w:rFonts w:ascii="Century Gothic" w:hAnsi="Century Gothic" w:cs="Century Gothic"/>
          <w:snapToGrid w:val="0"/>
          <w:color w:val="000000"/>
          <w:sz w:val="20"/>
          <w:szCs w:val="20"/>
        </w:rPr>
        <w:t xml:space="preserve">, </w:t>
      </w:r>
    </w:p>
    <w:p w14:paraId="11F464B5" w14:textId="77777777"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67C8396F"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075054AF" w14:textId="77777777"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2FCD6CA1" w14:textId="77777777"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76CD3906" w14:textId="77777777"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3A118188"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14:paraId="4CA31D0A"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289DF249"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4E649257" w14:textId="77777777"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034EF9D0" w14:textId="77777777"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07D24AC0" w14:textId="77777777" w:rsidR="005A4BA3" w:rsidRPr="00311D9A" w:rsidRDefault="00290E8D" w:rsidP="00311D9A">
      <w:pPr>
        <w:pStyle w:val="BodyTextIndent21"/>
        <w:numPr>
          <w:ilvl w:val="0"/>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298A6558" w14:textId="77777777" w:rsidR="0006286A" w:rsidRPr="004E5992" w:rsidRDefault="004E5992" w:rsidP="004E5992">
      <w:pPr>
        <w:ind w:left="0" w:firstLine="0"/>
        <w:rPr>
          <w:rFonts w:ascii="Century Gothic" w:hAnsi="Century Gothic" w:cs="Century Gothic"/>
          <w:b/>
          <w:bCs/>
          <w:color w:val="000000"/>
          <w:sz w:val="20"/>
          <w:szCs w:val="20"/>
        </w:rPr>
      </w:pPr>
      <w:r>
        <w:rPr>
          <w:rFonts w:ascii="Century Gothic" w:hAnsi="Century Gothic" w:cs="Century Gothic"/>
          <w:b/>
          <w:bCs/>
          <w:color w:val="000000"/>
          <w:sz w:val="20"/>
          <w:szCs w:val="20"/>
        </w:rPr>
        <w:t>13.</w:t>
      </w:r>
      <w:r w:rsidR="0006286A" w:rsidRPr="004E5992">
        <w:rPr>
          <w:rFonts w:ascii="Century Gothic" w:hAnsi="Century Gothic" w:cs="Century Gothic"/>
          <w:b/>
          <w:bCs/>
          <w:color w:val="000000"/>
          <w:sz w:val="20"/>
          <w:szCs w:val="20"/>
        </w:rPr>
        <w:t>İşin Yapılacağı Yerin Görülmesi</w:t>
      </w:r>
    </w:p>
    <w:p w14:paraId="3D5EB747" w14:textId="77777777" w:rsidR="003430A3" w:rsidRPr="00D519FD" w:rsidRDefault="00D519FD" w:rsidP="00D519FD">
      <w:pPr>
        <w:pStyle w:val="ListeParagraf"/>
        <w:numPr>
          <w:ilvl w:val="1"/>
          <w:numId w:val="29"/>
        </w:numPr>
        <w:rPr>
          <w:rFonts w:ascii="Century Gothic" w:hAnsi="Century Gothic" w:cs="Century Gothic"/>
          <w:color w:val="000000"/>
          <w:sz w:val="20"/>
          <w:szCs w:val="20"/>
        </w:rPr>
      </w:pPr>
      <w:r w:rsidRPr="00D519FD">
        <w:rPr>
          <w:rFonts w:ascii="Century Gothic" w:hAnsi="Century Gothic" w:cs="Century Gothic"/>
          <w:color w:val="000000"/>
          <w:sz w:val="20"/>
          <w:szCs w:val="20"/>
        </w:rPr>
        <w:t>Bu iha</w:t>
      </w:r>
      <w:r>
        <w:rPr>
          <w:rFonts w:ascii="Century Gothic" w:hAnsi="Century Gothic" w:cs="Century Gothic"/>
          <w:color w:val="000000"/>
          <w:sz w:val="20"/>
          <w:szCs w:val="20"/>
        </w:rPr>
        <w:t xml:space="preserve">le kapsamında, İdare tarafından 12 ve 13 Mart </w:t>
      </w:r>
      <w:r w:rsidRPr="00D519FD">
        <w:rPr>
          <w:rFonts w:ascii="Century Gothic" w:hAnsi="Century Gothic" w:cs="Century Gothic"/>
          <w:color w:val="000000"/>
          <w:sz w:val="20"/>
          <w:szCs w:val="20"/>
        </w:rPr>
        <w:t>2024 tarih</w:t>
      </w:r>
      <w:r>
        <w:rPr>
          <w:rFonts w:ascii="Century Gothic" w:hAnsi="Century Gothic" w:cs="Century Gothic"/>
          <w:color w:val="000000"/>
          <w:sz w:val="20"/>
          <w:szCs w:val="20"/>
        </w:rPr>
        <w:t>ler</w:t>
      </w:r>
      <w:r w:rsidRPr="00D519FD">
        <w:rPr>
          <w:rFonts w:ascii="Century Gothic" w:hAnsi="Century Gothic" w:cs="Century Gothic"/>
          <w:color w:val="000000"/>
          <w:sz w:val="20"/>
          <w:szCs w:val="20"/>
        </w:rPr>
        <w:t xml:space="preserve">inde saat </w:t>
      </w:r>
      <w:r>
        <w:rPr>
          <w:rFonts w:ascii="Century Gothic" w:hAnsi="Century Gothic" w:cs="Century Gothic"/>
          <w:color w:val="000000"/>
          <w:sz w:val="20"/>
          <w:szCs w:val="20"/>
        </w:rPr>
        <w:t>10:00</w:t>
      </w:r>
      <w:r w:rsidRPr="00D519FD">
        <w:rPr>
          <w:rFonts w:ascii="Century Gothic" w:hAnsi="Century Gothic" w:cs="Century Gothic"/>
          <w:color w:val="000000"/>
          <w:sz w:val="20"/>
          <w:szCs w:val="20"/>
        </w:rPr>
        <w:t xml:space="preserve">’da yer gösterimi yapılacaktır. Yer gösterimi ile ilgili katılan İhale katılımcılarına tespit </w:t>
      </w:r>
      <w:r w:rsidRPr="00D519FD">
        <w:rPr>
          <w:rFonts w:ascii="Century Gothic" w:hAnsi="Century Gothic" w:cs="Century Gothic"/>
          <w:color w:val="000000"/>
          <w:sz w:val="20"/>
          <w:szCs w:val="20"/>
        </w:rPr>
        <w:lastRenderedPageBreak/>
        <w:t>amacıyla “Yer Gösterim Tutanağı” düzenlenecektir. Belirtilen gün ve saatte yer gösterimine katılmayan firmalar yeri görmüş sayılacaktır.</w:t>
      </w:r>
    </w:p>
    <w:p w14:paraId="75A9F2F9" w14:textId="77777777" w:rsidR="005A4BA3" w:rsidRPr="0054007F" w:rsidRDefault="003430A3" w:rsidP="0054007F">
      <w:pPr>
        <w:pStyle w:val="ListeParagraf"/>
        <w:widowControl w:val="0"/>
        <w:numPr>
          <w:ilvl w:val="1"/>
          <w:numId w:val="29"/>
        </w:numPr>
        <w:tabs>
          <w:tab w:val="left" w:pos="851"/>
        </w:tabs>
        <w:rPr>
          <w:rFonts w:ascii="Century Gothic" w:hAnsi="Century Gothic" w:cs="Century Gothic"/>
          <w:color w:val="000000"/>
          <w:sz w:val="20"/>
          <w:szCs w:val="20"/>
        </w:rPr>
      </w:pPr>
      <w:r w:rsidRPr="004E5992">
        <w:rPr>
          <w:rFonts w:ascii="Century Gothic" w:hAnsi="Century Gothic" w:cs="Century Gothic"/>
          <w:color w:val="000000"/>
          <w:sz w:val="20"/>
          <w:szCs w:val="20"/>
        </w:rPr>
        <w:t>Tekliflerin değerlendirilmesinde, katılımcının teslimatın yapılacağı yeri incelediği ve teklifini buna göre hazırladığı kabul edilir.</w:t>
      </w:r>
    </w:p>
    <w:p w14:paraId="13DB2A41" w14:textId="77777777" w:rsidR="003430A3" w:rsidRPr="003430A3" w:rsidRDefault="003430A3" w:rsidP="003430A3">
      <w:pPr>
        <w:pStyle w:val="ListeParagraf"/>
        <w:ind w:left="1436" w:firstLine="0"/>
        <w:rPr>
          <w:rFonts w:ascii="Century Gothic" w:hAnsi="Century Gothic" w:cs="Century Gothic"/>
          <w:b/>
          <w:bCs/>
          <w:color w:val="000000"/>
          <w:sz w:val="20"/>
          <w:szCs w:val="20"/>
        </w:rPr>
      </w:pPr>
    </w:p>
    <w:p w14:paraId="59F0B363" w14:textId="77777777" w:rsidR="00290E8D" w:rsidRPr="00C614CB" w:rsidRDefault="00290E8D" w:rsidP="005A4BA3">
      <w:pPr>
        <w:pStyle w:val="ListeParagraf"/>
        <w:numPr>
          <w:ilvl w:val="0"/>
          <w:numId w:val="19"/>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021ECA84" w14:textId="77777777" w:rsidR="00290E8D" w:rsidRPr="00AD514D" w:rsidRDefault="00290E8D" w:rsidP="005A4BA3">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724BCC7E"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w:t>
      </w:r>
      <w:r w:rsidR="00802ACC">
        <w:rPr>
          <w:rFonts w:ascii="Century Gothic" w:hAnsi="Century Gothic" w:cs="Century Gothic"/>
          <w:b/>
          <w:color w:val="000000"/>
          <w:sz w:val="20"/>
          <w:szCs w:val="20"/>
        </w:rPr>
        <w:t>4</w:t>
      </w:r>
      <w:r w:rsidRPr="00AD514D">
        <w:rPr>
          <w:rFonts w:ascii="Century Gothic" w:hAnsi="Century Gothic" w:cs="Century Gothic"/>
          <w:b/>
          <w:color w:val="000000"/>
          <w:sz w:val="20"/>
          <w:szCs w:val="20"/>
        </w:rPr>
        <w:t>.1</w:t>
      </w:r>
      <w:r w:rsidRPr="00AD514D">
        <w:rPr>
          <w:rFonts w:ascii="Century Gothic" w:hAnsi="Century Gothic" w:cs="Century Gothic"/>
          <w:color w:val="000000"/>
          <w:sz w:val="20"/>
          <w:szCs w:val="20"/>
        </w:rPr>
        <w:t xml:space="preserve">.Tekliflerin hazırlanmasını veya işin gerçekleştirilmesini etkileyebilecek maddi veya   </w:t>
      </w:r>
    </w:p>
    <w:p w14:paraId="60F0F3DC"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teknik</w:t>
      </w:r>
      <w:proofErr w:type="gramEnd"/>
      <w:r w:rsidRPr="00AD514D">
        <w:rPr>
          <w:rFonts w:ascii="Century Gothic" w:hAnsi="Century Gothic" w:cs="Century Gothic"/>
          <w:color w:val="000000"/>
          <w:sz w:val="20"/>
          <w:szCs w:val="20"/>
        </w:rPr>
        <w:t xml:space="preserve"> hatalar veya eksikliklerin ihale makamınca tespit edilmesi veya katılımcılar   </w:t>
      </w:r>
    </w:p>
    <w:p w14:paraId="16C83A0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tarafından</w:t>
      </w:r>
      <w:proofErr w:type="gramEnd"/>
      <w:r w:rsidRPr="00AD514D">
        <w:rPr>
          <w:rFonts w:ascii="Century Gothic" w:hAnsi="Century Gothic" w:cs="Century Gothic"/>
          <w:color w:val="000000"/>
          <w:sz w:val="20"/>
          <w:szCs w:val="20"/>
        </w:rPr>
        <w:t xml:space="preserve"> yazılı olarak bildirilmesi halleri dışında, ihale dokümanında değişiklik  </w:t>
      </w:r>
    </w:p>
    <w:p w14:paraId="1A670918"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yapılmaz</w:t>
      </w:r>
      <w:proofErr w:type="gramEnd"/>
      <w:r w:rsidRPr="00AD514D">
        <w:rPr>
          <w:rFonts w:ascii="Century Gothic" w:hAnsi="Century Gothic" w:cs="Century Gothic"/>
          <w:color w:val="000000"/>
          <w:sz w:val="20"/>
          <w:szCs w:val="20"/>
        </w:rPr>
        <w:t>.</w:t>
      </w:r>
    </w:p>
    <w:p w14:paraId="7DD49C6E"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.2.</w:t>
      </w:r>
      <w:r w:rsidR="00AD514D" w:rsidRPr="00AD514D">
        <w:rPr>
          <w:rFonts w:ascii="Century Gothic" w:hAnsi="Century Gothic" w:cs="Century Gothic"/>
          <w:color w:val="000000"/>
          <w:sz w:val="20"/>
          <w:szCs w:val="20"/>
        </w:rPr>
        <w:t xml:space="preserve">İhale makamları, ihale dokümanlarını alan tüm iktisadi işletmelere bütün değişiklik ve    </w:t>
      </w:r>
    </w:p>
    <w:p w14:paraId="6082296F"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düzeltmeleri</w:t>
      </w:r>
      <w:proofErr w:type="gramEnd"/>
      <w:r w:rsidRPr="00AD514D">
        <w:rPr>
          <w:rFonts w:ascii="Century Gothic" w:hAnsi="Century Gothic" w:cs="Century Gothic"/>
          <w:color w:val="000000"/>
          <w:sz w:val="20"/>
          <w:szCs w:val="20"/>
        </w:rPr>
        <w:t xml:space="preserve">, ihale teklifi sunmak için tanınmış olan sürenin bitiminden 6 (altı) iş günü </w:t>
      </w:r>
    </w:p>
    <w:p w14:paraId="7C7C82BA"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öncesine</w:t>
      </w:r>
      <w:proofErr w:type="gramEnd"/>
      <w:r w:rsidRPr="00AD514D">
        <w:rPr>
          <w:rFonts w:ascii="Century Gothic" w:hAnsi="Century Gothic" w:cs="Century Gothic"/>
          <w:color w:val="000000"/>
          <w:sz w:val="20"/>
          <w:szCs w:val="20"/>
        </w:rPr>
        <w:t xml:space="preserve"> kadar, ücretsiz olarak gönderir ve tüm değişiklik ve düzenlemeleri internet </w:t>
      </w:r>
    </w:p>
    <w:p w14:paraId="4FB01FFE"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roofErr w:type="gramStart"/>
      <w:r w:rsidRPr="00AD514D">
        <w:rPr>
          <w:rFonts w:ascii="Century Gothic" w:hAnsi="Century Gothic" w:cs="Century Gothic"/>
          <w:color w:val="000000"/>
          <w:sz w:val="20"/>
          <w:szCs w:val="20"/>
        </w:rPr>
        <w:t>sitesinde</w:t>
      </w:r>
      <w:proofErr w:type="gramEnd"/>
      <w:r w:rsidRPr="00AD514D">
        <w:rPr>
          <w:rFonts w:ascii="Century Gothic" w:hAnsi="Century Gothic" w:cs="Century Gothic"/>
          <w:color w:val="000000"/>
          <w:sz w:val="20"/>
          <w:szCs w:val="20"/>
        </w:rPr>
        <w:t xml:space="preserve"> yeniden yayınlar</w:t>
      </w:r>
    </w:p>
    <w:p w14:paraId="32C82805"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.3</w:t>
      </w:r>
      <w:r w:rsidR="00AD514D" w:rsidRPr="00AD514D">
        <w:rPr>
          <w:rFonts w:ascii="Century Gothic" w:hAnsi="Century Gothic" w:cs="Century Gothic"/>
          <w:color w:val="000000"/>
          <w:sz w:val="20"/>
          <w:szCs w:val="20"/>
        </w:rPr>
        <w:t xml:space="preserve">.Yapılan değişiklik nedeniyle tekliflerin hazırlanabilmesi için ek süreye ihtiyaç duyulması  </w:t>
      </w:r>
    </w:p>
    <w:p w14:paraId="43B40C0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halinde</w:t>
      </w:r>
      <w:proofErr w:type="gramEnd"/>
      <w:r w:rsidRPr="00AD514D">
        <w:rPr>
          <w:rFonts w:ascii="Century Gothic" w:hAnsi="Century Gothic" w:cs="Century Gothic"/>
          <w:color w:val="000000"/>
          <w:sz w:val="20"/>
          <w:szCs w:val="20"/>
        </w:rPr>
        <w:t xml:space="preserve">, ihale komisyonları, ihale tarihini bir defaya mahsus olmak üzere en fazla 10    </w:t>
      </w:r>
    </w:p>
    <w:p w14:paraId="6D3D4113"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(on) iş günü süreyle erteleyebilir. Erteleme süresince ihale dokümanı satılmasına ve </w:t>
      </w:r>
    </w:p>
    <w:p w14:paraId="61F67760"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teklif</w:t>
      </w:r>
      <w:proofErr w:type="gramEnd"/>
      <w:r w:rsidRPr="00AD514D">
        <w:rPr>
          <w:rFonts w:ascii="Century Gothic" w:hAnsi="Century Gothic" w:cs="Century Gothic"/>
          <w:color w:val="000000"/>
          <w:sz w:val="20"/>
          <w:szCs w:val="20"/>
        </w:rPr>
        <w:t xml:space="preserve"> alınmasına devam edilir</w:t>
      </w:r>
    </w:p>
    <w:p w14:paraId="474E9948"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.4</w:t>
      </w:r>
      <w:r w:rsidR="00AD514D" w:rsidRPr="00AD514D">
        <w:rPr>
          <w:rFonts w:ascii="Century Gothic" w:hAnsi="Century Gothic" w:cs="Century Gothic"/>
          <w:color w:val="000000"/>
          <w:sz w:val="20"/>
          <w:szCs w:val="20"/>
        </w:rPr>
        <w:t xml:space="preserve">.Değişiklik halinde, teklifini bu düzenlemeden önce vermiş olan katılımcılara, teklifini </w:t>
      </w:r>
    </w:p>
    <w:p w14:paraId="2D5B3F37"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geri</w:t>
      </w:r>
      <w:proofErr w:type="gramEnd"/>
      <w:r w:rsidRPr="00AD514D">
        <w:rPr>
          <w:rFonts w:ascii="Century Gothic" w:hAnsi="Century Gothic" w:cs="Century Gothic"/>
          <w:color w:val="000000"/>
          <w:sz w:val="20"/>
          <w:szCs w:val="20"/>
        </w:rPr>
        <w:t xml:space="preserve"> çekerek, yeniden teklif verme imkanı tanınır</w:t>
      </w:r>
    </w:p>
    <w:p w14:paraId="2094F594" w14:textId="77777777"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.5</w:t>
      </w:r>
      <w:r w:rsidR="00AD514D"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00AD514D" w:rsidRPr="00AD514D">
        <w:rPr>
          <w:rFonts w:ascii="Century Gothic" w:hAnsi="Century Gothic" w:cs="Century Gothic"/>
          <w:color w:val="000000"/>
          <w:sz w:val="20"/>
          <w:szCs w:val="20"/>
        </w:rPr>
        <w:t xml:space="preserve">rse, ihale </w:t>
      </w:r>
    </w:p>
    <w:p w14:paraId="0D9DE504" w14:textId="77777777"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komisyonları</w:t>
      </w:r>
      <w:proofErr w:type="gramEnd"/>
      <w:r w:rsidRPr="00AD514D">
        <w:rPr>
          <w:rFonts w:ascii="Century Gothic" w:hAnsi="Century Gothic" w:cs="Century Gothic"/>
          <w:color w:val="000000"/>
          <w:sz w:val="20"/>
          <w:szCs w:val="20"/>
        </w:rPr>
        <w:t xml:space="preserve">, ihale sonuçlandırma usulünün tümünü iptal edebilir veya ihaleyi tekrar   </w:t>
      </w:r>
    </w:p>
    <w:p w14:paraId="7D679168" w14:textId="77777777"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w:t>
      </w:r>
      <w:proofErr w:type="gramStart"/>
      <w:r w:rsidRPr="00AD514D">
        <w:rPr>
          <w:rFonts w:ascii="Century Gothic" w:hAnsi="Century Gothic" w:cs="Century Gothic"/>
          <w:color w:val="000000"/>
          <w:sz w:val="20"/>
          <w:szCs w:val="20"/>
        </w:rPr>
        <w:t>edebilir</w:t>
      </w:r>
      <w:proofErr w:type="gramEnd"/>
      <w:r w:rsidRPr="00AD514D">
        <w:rPr>
          <w:rFonts w:ascii="Century Gothic" w:hAnsi="Century Gothic" w:cs="Century Gothic"/>
          <w:color w:val="000000"/>
          <w:sz w:val="20"/>
          <w:szCs w:val="20"/>
        </w:rPr>
        <w:t>.</w:t>
      </w:r>
    </w:p>
    <w:p w14:paraId="09424383" w14:textId="77777777" w:rsidR="00F011F1" w:rsidRPr="00AD514D" w:rsidRDefault="00F011F1"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
    <w:p w14:paraId="4E24AE76" w14:textId="77777777" w:rsidR="00290E8D" w:rsidRPr="00F011F1" w:rsidRDefault="00290E8D" w:rsidP="002B0C34">
      <w:pPr>
        <w:pStyle w:val="ListeParagraf"/>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İhale Saatinden Önce İhalenin İptal Edilmesi</w:t>
      </w:r>
    </w:p>
    <w:p w14:paraId="7045D5B5" w14:textId="77777777" w:rsidR="00012A42" w:rsidRPr="00F011F1" w:rsidRDefault="00012A42" w:rsidP="00012A42">
      <w:pPr>
        <w:ind w:left="0" w:firstLine="0"/>
        <w:rPr>
          <w:rFonts w:ascii="Century Gothic" w:hAnsi="Century Gothic" w:cs="Century Gothic"/>
          <w:sz w:val="20"/>
          <w:szCs w:val="20"/>
          <w:u w:val="none"/>
        </w:rPr>
      </w:pPr>
      <w:r w:rsidRPr="00F011F1">
        <w:rPr>
          <w:rFonts w:ascii="Century Gothic" w:hAnsi="Century Gothic" w:cs="Century Gothic"/>
          <w:sz w:val="20"/>
          <w:szCs w:val="20"/>
          <w:u w:val="none"/>
        </w:rPr>
        <w:t>İhale makamları, tekliflerin sunulması için verilen sürenin bitiminden önce:</w:t>
      </w:r>
    </w:p>
    <w:p w14:paraId="42246FB9"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İhale belgelerinde değişiklik yapılmasına gerek duyulması halinde,</w:t>
      </w:r>
    </w:p>
    <w:p w14:paraId="0ADEE680"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İhale makamının bütçesinde beklenmeyen değişikliklerin olması halinde,</w:t>
      </w:r>
    </w:p>
    <w:p w14:paraId="243D6B42" w14:textId="77777777"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14:paraId="634883A3" w14:textId="77777777" w:rsidR="002D3F79" w:rsidRDefault="002D3F79" w:rsidP="002D3F79">
      <w:pPr>
        <w:pStyle w:val="ListeParagraf"/>
        <w:ind w:left="792" w:firstLine="0"/>
        <w:rPr>
          <w:rFonts w:ascii="Century Gothic" w:hAnsi="Century Gothic" w:cs="Century Gothic"/>
          <w:color w:val="000000"/>
          <w:sz w:val="20"/>
          <w:szCs w:val="20"/>
        </w:rPr>
      </w:pPr>
    </w:p>
    <w:p w14:paraId="6FEEFB0C"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3E21FEB6" w14:textId="77777777" w:rsidR="00290E8D" w:rsidRPr="005F513E" w:rsidRDefault="00311D9A" w:rsidP="002B0C34">
      <w:pPr>
        <w:widowControl w:val="0"/>
        <w:rPr>
          <w:rFonts w:ascii="Century Gothic" w:hAnsi="Century Gothic" w:cs="Century Gothic"/>
          <w:sz w:val="20"/>
          <w:szCs w:val="20"/>
        </w:rPr>
      </w:pPr>
      <w:r>
        <w:rPr>
          <w:noProof/>
          <w:lang w:eastAsia="tr-TR"/>
        </w:rPr>
        <mc:AlternateContent>
          <mc:Choice Requires="wps">
            <w:drawing>
              <wp:anchor distT="0" distB="0" distL="114300" distR="114300" simplePos="0" relativeHeight="251664384" behindDoc="0" locked="0" layoutInCell="1" allowOverlap="1" wp14:anchorId="18C93DDC" wp14:editId="7B56E3FB">
                <wp:simplePos x="0" y="0"/>
                <wp:positionH relativeFrom="column">
                  <wp:posOffset>1247420</wp:posOffset>
                </wp:positionH>
                <wp:positionV relativeFrom="paragraph">
                  <wp:posOffset>5512</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5A3A06A8" w14:textId="77777777" w:rsidR="00655F82" w:rsidRPr="0048421B" w:rsidRDefault="00655F82"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8C93DDC" id="Rounded Rectangle 73" o:spid="_x0000_s1031" style="position:absolute;left:0;text-align:left;margin-left:98.2pt;margin-top:.45pt;width:338.95pt;height:5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" fillcolor="#d0d8e8" strokecolor="white" strokeweight="2pt">
                <v:path arrowok="t"/>
                <v:textbox>
                  <w:txbxContent>
                    <w:p w14:paraId="5A3A06A8" w14:textId="77777777" w:rsidR="00655F82" w:rsidRPr="0048421B" w:rsidRDefault="00655F82"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39354FA1"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39808" behindDoc="0" locked="0" layoutInCell="1" allowOverlap="1" wp14:anchorId="4F7503D3" wp14:editId="5720A85E">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p>
    <w:p w14:paraId="4D3CA037" w14:textId="77777777" w:rsidR="00290E8D" w:rsidRPr="005F513E" w:rsidRDefault="00290E8D" w:rsidP="002B0C34">
      <w:pPr>
        <w:widowControl w:val="0"/>
        <w:rPr>
          <w:rFonts w:ascii="Century Gothic" w:hAnsi="Century Gothic" w:cs="Century Gothic"/>
          <w:sz w:val="20"/>
          <w:szCs w:val="20"/>
        </w:rPr>
      </w:pPr>
    </w:p>
    <w:p w14:paraId="29DB37D2" w14:textId="77777777" w:rsidR="007C5559" w:rsidRPr="007C5559" w:rsidRDefault="007C5559" w:rsidP="007C5559">
      <w:pPr>
        <w:pStyle w:val="ListeParagraf"/>
        <w:ind w:left="360" w:firstLine="0"/>
        <w:rPr>
          <w:rFonts w:ascii="Century Gothic" w:hAnsi="Century Gothic" w:cs="Century Gothic"/>
          <w:color w:val="000000"/>
          <w:sz w:val="20"/>
          <w:szCs w:val="20"/>
        </w:rPr>
      </w:pPr>
    </w:p>
    <w:p w14:paraId="59F944F6" w14:textId="77777777" w:rsidR="00290E8D" w:rsidRPr="00F011F1" w:rsidRDefault="00290E8D" w:rsidP="002B0C34">
      <w:pPr>
        <w:pStyle w:val="ListeParagraf"/>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Teklif ve Ödemelerde Geçerli Para Birimi</w:t>
      </w:r>
    </w:p>
    <w:p w14:paraId="4AD76AC2" w14:textId="77777777" w:rsidR="005A4BA3" w:rsidRPr="00311D9A" w:rsidRDefault="00290E8D" w:rsidP="00311D9A">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b/>
          <w:bCs/>
          <w:sz w:val="20"/>
          <w:szCs w:val="20"/>
          <w:u w:val="single"/>
        </w:rPr>
        <w:t>Teklifte geçerli para birimi TL (Türk Lirası) olacaktır.</w:t>
      </w:r>
    </w:p>
    <w:p w14:paraId="452762B4" w14:textId="77777777" w:rsidR="00290E8D" w:rsidRPr="00F011F1" w:rsidRDefault="00290E8D" w:rsidP="002B0C34">
      <w:pPr>
        <w:pStyle w:val="ListeParagraf"/>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Tekliflerin Sunulma Şekli</w:t>
      </w:r>
    </w:p>
    <w:p w14:paraId="13025F25" w14:textId="77777777" w:rsidR="00290E8D" w:rsidRPr="00F011F1" w:rsidRDefault="00906974" w:rsidP="00906974">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F011F1">
        <w:rPr>
          <w:rFonts w:ascii="Century Gothic" w:hAnsi="Century Gothic" w:cs="Century Gothic"/>
          <w:noProof/>
          <w:sz w:val="20"/>
          <w:szCs w:val="20"/>
          <w:lang w:eastAsia="tr-TR"/>
        </w:rPr>
        <w:t>n</w:t>
      </w:r>
      <w:r w:rsidRPr="00F011F1">
        <w:rPr>
          <w:rFonts w:ascii="Century Gothic" w:hAnsi="Century Gothic" w:cs="Century Gothic"/>
          <w:noProof/>
          <w:sz w:val="20"/>
          <w:szCs w:val="20"/>
          <w:lang w:eastAsia="tr-TR"/>
        </w:rPr>
        <w:t>imzalanır ve mü</w:t>
      </w:r>
      <w:r w:rsidR="00FB5BAC" w:rsidRPr="00F011F1">
        <w:rPr>
          <w:rFonts w:ascii="Century Gothic" w:hAnsi="Century Gothic" w:cs="Century Gothic"/>
          <w:noProof/>
          <w:sz w:val="20"/>
          <w:szCs w:val="20"/>
          <w:lang w:eastAsia="tr-TR"/>
        </w:rPr>
        <w:t>9232</w:t>
      </w:r>
      <w:r w:rsidRPr="00F011F1">
        <w:rPr>
          <w:rFonts w:ascii="Century Gothic" w:hAnsi="Century Gothic" w:cs="Century Gothic"/>
          <w:noProof/>
          <w:sz w:val="20"/>
          <w:szCs w:val="20"/>
          <w:lang w:eastAsia="tr-TR"/>
        </w:rPr>
        <w:t>hürlenir.</w:t>
      </w:r>
    </w:p>
    <w:p w14:paraId="5D08DA6B" w14:textId="77777777" w:rsidR="00906974" w:rsidRPr="00F011F1" w:rsidRDefault="00906974" w:rsidP="00906974">
      <w:pPr>
        <w:pStyle w:val="ListeParagraf"/>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14:paraId="37B01BC1" w14:textId="77777777" w:rsidR="009F2155" w:rsidRPr="00F011F1" w:rsidRDefault="009F2155" w:rsidP="009F2155">
      <w:pPr>
        <w:pStyle w:val="ListeParagraf"/>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lastRenderedPageBreak/>
        <w:t>Zeyilname ile teklif verme süresinin uzatılması halinde, ihale makamları ve ihale katıl</w:t>
      </w:r>
      <w:r w:rsidR="007F69D4" w:rsidRPr="00F011F1">
        <w:rPr>
          <w:rFonts w:ascii="Century Gothic" w:hAnsi="Century Gothic" w:cs="Century Gothic"/>
          <w:bCs/>
          <w:sz w:val="20"/>
          <w:szCs w:val="20"/>
        </w:rPr>
        <w:t>ı</w:t>
      </w:r>
      <w:r w:rsidRPr="00F011F1">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14:paraId="7A258FA1" w14:textId="77777777" w:rsidR="00290E8D" w:rsidRPr="00F011F1"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b/>
          <w:bCs/>
          <w:sz w:val="20"/>
          <w:szCs w:val="20"/>
        </w:rPr>
        <w:t>Teklif Mektubunun Şekli ve İçeriği</w:t>
      </w:r>
    </w:p>
    <w:p w14:paraId="0E040F7F" w14:textId="77777777" w:rsidR="00D71923" w:rsidRPr="00F011F1"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 edilen bedeller, rakam ve/veya yazı ile birbirine uygun olarak açıkça yazılır ve bu belgelerin üzerinde kazıntı, silinti veya düzeltme bulunamaz.</w:t>
      </w:r>
    </w:p>
    <w:p w14:paraId="4CD3464A" w14:textId="77777777" w:rsidR="00D71923" w:rsidRPr="00F011F1"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 xml:space="preserve">Teklifler ad, </w:t>
      </w:r>
      <w:proofErr w:type="spellStart"/>
      <w:r w:rsidRPr="00F011F1">
        <w:rPr>
          <w:rFonts w:ascii="Century Gothic" w:hAnsi="Century Gothic" w:cs="Century Gothic"/>
          <w:sz w:val="20"/>
          <w:szCs w:val="20"/>
        </w:rPr>
        <w:t>soyad</w:t>
      </w:r>
      <w:proofErr w:type="spellEnd"/>
      <w:r w:rsidRPr="00F011F1">
        <w:rPr>
          <w:rFonts w:ascii="Century Gothic" w:hAnsi="Century Gothic" w:cs="Century Gothic"/>
          <w:sz w:val="20"/>
          <w:szCs w:val="20"/>
        </w:rPr>
        <w:t xml:space="preserve"> veya ticaret unvanı yazılmak suretiyle yetkili kişilerce imzalanır ve resmi mühürle mühürlenir.</w:t>
      </w:r>
    </w:p>
    <w:p w14:paraId="603C65D7" w14:textId="77777777" w:rsidR="00290E8D" w:rsidRPr="004C09D5" w:rsidRDefault="00290E8D" w:rsidP="002B0C34">
      <w:pPr>
        <w:pStyle w:val="ListeParagraf"/>
        <w:numPr>
          <w:ilvl w:val="0"/>
          <w:numId w:val="10"/>
        </w:numPr>
        <w:rPr>
          <w:rFonts w:ascii="Century Gothic" w:hAnsi="Century Gothic" w:cs="Century Gothic"/>
          <w:b/>
          <w:bCs/>
          <w:sz w:val="18"/>
          <w:szCs w:val="18"/>
          <w:u w:val="single"/>
        </w:rPr>
      </w:pPr>
      <w:r w:rsidRPr="004C09D5">
        <w:rPr>
          <w:rFonts w:ascii="Century Gothic" w:hAnsi="Century Gothic" w:cs="Century Gothic"/>
          <w:b/>
          <w:bCs/>
          <w:sz w:val="20"/>
          <w:szCs w:val="20"/>
        </w:rPr>
        <w:t>Teklif Verme Yöntemi</w:t>
      </w:r>
    </w:p>
    <w:p w14:paraId="081BC499" w14:textId="77777777" w:rsidR="00A94B9F" w:rsidRPr="00311D9A" w:rsidRDefault="00DA4593" w:rsidP="00311D9A">
      <w:pPr>
        <w:pStyle w:val="ListeParagraf"/>
        <w:ind w:left="360" w:firstLine="0"/>
        <w:rPr>
          <w:b/>
          <w:bCs/>
          <w:color w:val="C00000"/>
        </w:rPr>
      </w:pPr>
      <w:r w:rsidRPr="00F011F1">
        <w:rPr>
          <w:b/>
          <w:bCs/>
          <w:color w:val="C00000"/>
        </w:rPr>
        <w:t>Teklif; işçilik giderleri</w:t>
      </w:r>
      <w:r>
        <w:rPr>
          <w:b/>
          <w:bCs/>
          <w:color w:val="C00000"/>
        </w:rPr>
        <w:t xml:space="preserve"> (işveren katkı payları dahil)</w:t>
      </w:r>
      <w:r w:rsidRPr="00F011F1">
        <w:rPr>
          <w:b/>
          <w:bCs/>
          <w:color w:val="C00000"/>
        </w:rPr>
        <w:t xml:space="preserve">, </w:t>
      </w:r>
      <w:r>
        <w:rPr>
          <w:b/>
          <w:bCs/>
          <w:color w:val="C00000"/>
        </w:rPr>
        <w:t xml:space="preserve">izin ücreti, </w:t>
      </w:r>
      <w:r w:rsidRPr="00F011F1">
        <w:rPr>
          <w:b/>
          <w:bCs/>
          <w:color w:val="C00000"/>
        </w:rPr>
        <w:t>kar</w:t>
      </w:r>
      <w:r>
        <w:rPr>
          <w:b/>
          <w:bCs/>
          <w:color w:val="C00000"/>
        </w:rPr>
        <w:t>, kıyafet</w:t>
      </w:r>
      <w:r w:rsidRPr="00F011F1">
        <w:rPr>
          <w:b/>
          <w:bCs/>
          <w:color w:val="C00000"/>
        </w:rPr>
        <w:t xml:space="preserve"> ve şartnamenin içeriğinden doğan</w:t>
      </w:r>
      <w:r>
        <w:rPr>
          <w:b/>
          <w:bCs/>
          <w:color w:val="C00000"/>
        </w:rPr>
        <w:t xml:space="preserve"> diğer</w:t>
      </w:r>
      <w:r w:rsidRPr="00F011F1">
        <w:rPr>
          <w:b/>
          <w:bCs/>
          <w:color w:val="C00000"/>
        </w:rPr>
        <w:t xml:space="preserve"> mali külfetler </w:t>
      </w:r>
      <w:proofErr w:type="gramStart"/>
      <w:r w:rsidRPr="00F011F1">
        <w:rPr>
          <w:b/>
          <w:bCs/>
          <w:color w:val="C00000"/>
        </w:rPr>
        <w:t>hes</w:t>
      </w:r>
      <w:r w:rsidR="00E01B13">
        <w:rPr>
          <w:b/>
          <w:bCs/>
          <w:color w:val="C00000"/>
        </w:rPr>
        <w:t>aplanıp  kişi</w:t>
      </w:r>
      <w:proofErr w:type="gramEnd"/>
      <w:r w:rsidR="00E01B13">
        <w:rPr>
          <w:b/>
          <w:bCs/>
          <w:color w:val="C00000"/>
        </w:rPr>
        <w:t xml:space="preserve"> başı aylık fiyat </w:t>
      </w:r>
      <w:r w:rsidRPr="00F011F1">
        <w:rPr>
          <w:b/>
          <w:bCs/>
          <w:color w:val="C00000"/>
        </w:rPr>
        <w:t xml:space="preserve"> olarak  verilecektir.  </w:t>
      </w:r>
      <w:r w:rsidR="00E01B13">
        <w:rPr>
          <w:b/>
          <w:bCs/>
          <w:color w:val="C00000"/>
        </w:rPr>
        <w:t>(İşçilik ücretleri gerekli olması halinde kullanılacaktır.)</w:t>
      </w:r>
    </w:p>
    <w:p w14:paraId="2C51CCBE" w14:textId="77777777" w:rsidR="00290E8D" w:rsidRPr="00F011F1" w:rsidRDefault="0069222E" w:rsidP="002B0C34">
      <w:pPr>
        <w:pStyle w:val="ListeParagraf"/>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Alternatif</w:t>
      </w:r>
      <w:r w:rsidR="00290E8D" w:rsidRPr="00F011F1">
        <w:rPr>
          <w:rFonts w:ascii="Century Gothic" w:hAnsi="Century Gothic" w:cs="Century Gothic"/>
          <w:b/>
          <w:bCs/>
          <w:sz w:val="20"/>
          <w:szCs w:val="20"/>
        </w:rPr>
        <w:t xml:space="preserve"> Teklif </w:t>
      </w:r>
    </w:p>
    <w:p w14:paraId="5928607A" w14:textId="77777777" w:rsidR="00290E8D" w:rsidRPr="00F011F1" w:rsidRDefault="007F69D4" w:rsidP="007F10F6">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sz w:val="20"/>
          <w:szCs w:val="20"/>
        </w:rPr>
        <w:t>Bu ihalede a</w:t>
      </w:r>
      <w:r w:rsidR="0069222E" w:rsidRPr="00F011F1">
        <w:rPr>
          <w:rFonts w:ascii="Century Gothic" w:hAnsi="Century Gothic" w:cs="Century Gothic"/>
          <w:sz w:val="20"/>
          <w:szCs w:val="20"/>
        </w:rPr>
        <w:t>lternatif</w:t>
      </w:r>
      <w:r w:rsidR="00290E8D" w:rsidRPr="00F011F1">
        <w:rPr>
          <w:rFonts w:ascii="Century Gothic" w:hAnsi="Century Gothic" w:cs="Century Gothic"/>
          <w:sz w:val="20"/>
          <w:szCs w:val="20"/>
        </w:rPr>
        <w:t xml:space="preserve"> teklif </w:t>
      </w:r>
      <w:r w:rsidR="00A44D56" w:rsidRPr="00F011F1">
        <w:rPr>
          <w:rFonts w:ascii="Century Gothic" w:hAnsi="Century Gothic" w:cs="Century Gothic"/>
          <w:sz w:val="20"/>
          <w:szCs w:val="20"/>
        </w:rPr>
        <w:t>istenmemektedir.</w:t>
      </w:r>
    </w:p>
    <w:p w14:paraId="7D09FEC9" w14:textId="77777777" w:rsidR="008361FE" w:rsidRPr="005F513E" w:rsidRDefault="008361FE" w:rsidP="008361FE">
      <w:pPr>
        <w:pStyle w:val="ListeParagraf"/>
        <w:ind w:left="792" w:firstLine="0"/>
        <w:rPr>
          <w:rFonts w:ascii="Century Gothic" w:hAnsi="Century Gothic" w:cs="Century Gothic"/>
          <w:b/>
          <w:bCs/>
          <w:color w:val="000000"/>
          <w:sz w:val="20"/>
          <w:szCs w:val="20"/>
          <w:u w:val="single"/>
        </w:rPr>
      </w:pPr>
    </w:p>
    <w:p w14:paraId="03805664"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6D7EE70F" w14:textId="77777777" w:rsidR="00290E8D" w:rsidRPr="00F011F1" w:rsidRDefault="00290E8D" w:rsidP="002B0C34">
      <w:pPr>
        <w:pStyle w:val="ListeParagraf"/>
        <w:numPr>
          <w:ilvl w:val="1"/>
          <w:numId w:val="10"/>
        </w:numPr>
        <w:rPr>
          <w:rFonts w:ascii="Century Gothic" w:hAnsi="Century Gothic" w:cs="Century Gothic"/>
          <w:b/>
          <w:bCs/>
          <w:sz w:val="20"/>
          <w:szCs w:val="20"/>
        </w:rPr>
      </w:pPr>
      <w:r w:rsidRPr="005F513E">
        <w:rPr>
          <w:rFonts w:ascii="Century Gothic" w:hAnsi="Century Gothic" w:cs="Century Gothic"/>
          <w:color w:val="000000"/>
          <w:sz w:val="20"/>
          <w:szCs w:val="20"/>
        </w:rPr>
        <w:t>Tekliflerin geçerlilik süresi, ihale tarihinden itibaren</w:t>
      </w:r>
      <w:r w:rsidR="00BA22A9">
        <w:rPr>
          <w:rFonts w:ascii="Century Gothic" w:hAnsi="Century Gothic" w:cs="Century Gothic"/>
          <w:color w:val="000000"/>
          <w:sz w:val="20"/>
          <w:szCs w:val="20"/>
        </w:rPr>
        <w:t xml:space="preserve"> </w:t>
      </w:r>
      <w:r w:rsidR="00BA22A9">
        <w:rPr>
          <w:rFonts w:ascii="Century Gothic" w:hAnsi="Century Gothic" w:cs="Century Gothic"/>
          <w:b/>
          <w:bCs/>
          <w:sz w:val="20"/>
          <w:szCs w:val="20"/>
        </w:rPr>
        <w:t>6</w:t>
      </w:r>
      <w:r w:rsidR="008C5DC8" w:rsidRPr="00F011F1">
        <w:rPr>
          <w:rFonts w:ascii="Century Gothic" w:hAnsi="Century Gothic" w:cs="Century Gothic"/>
          <w:b/>
          <w:bCs/>
          <w:sz w:val="20"/>
          <w:szCs w:val="20"/>
        </w:rPr>
        <w:t>0</w:t>
      </w:r>
      <w:r w:rsidR="00A8281D" w:rsidRPr="00F011F1">
        <w:rPr>
          <w:rFonts w:ascii="Century Gothic" w:hAnsi="Century Gothic" w:cs="Century Gothic"/>
          <w:b/>
          <w:bCs/>
          <w:sz w:val="20"/>
          <w:szCs w:val="20"/>
        </w:rPr>
        <w:t xml:space="preserve"> iş</w:t>
      </w:r>
      <w:r w:rsidRPr="00F011F1">
        <w:rPr>
          <w:rFonts w:ascii="Century Gothic" w:hAnsi="Century Gothic" w:cs="Century Gothic"/>
          <w:b/>
          <w:bCs/>
          <w:sz w:val="20"/>
          <w:szCs w:val="20"/>
        </w:rPr>
        <w:t xml:space="preserve"> günü</w:t>
      </w:r>
      <w:r w:rsidRPr="00F011F1">
        <w:rPr>
          <w:rFonts w:ascii="Century Gothic" w:hAnsi="Century Gothic" w:cs="Century Gothic"/>
          <w:sz w:val="20"/>
          <w:szCs w:val="20"/>
        </w:rPr>
        <w:t>dür.</w:t>
      </w:r>
    </w:p>
    <w:p w14:paraId="38731526"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14:paraId="31FF1F75" w14:textId="77777777" w:rsidR="00290E8D" w:rsidRPr="005F513E" w:rsidRDefault="00290E8D" w:rsidP="007E1891">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23669E60" w14:textId="77777777" w:rsidR="00C25125" w:rsidRPr="00311D9A" w:rsidRDefault="00290E8D" w:rsidP="00311D9A">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32D69EAB" w14:textId="77777777" w:rsidR="00290E8D" w:rsidRPr="002C6815" w:rsidRDefault="00290E8D" w:rsidP="002C6815">
      <w:pPr>
        <w:pStyle w:val="ListeParagraf"/>
        <w:numPr>
          <w:ilvl w:val="0"/>
          <w:numId w:val="18"/>
        </w:numPr>
        <w:rPr>
          <w:rFonts w:ascii="Century Gothic" w:hAnsi="Century Gothic" w:cs="Century Gothic"/>
          <w:b/>
          <w:bCs/>
          <w:color w:val="000000"/>
          <w:sz w:val="20"/>
          <w:szCs w:val="20"/>
          <w:u w:val="single"/>
        </w:rPr>
      </w:pPr>
      <w:r w:rsidRPr="002C6815">
        <w:rPr>
          <w:rFonts w:ascii="Century Gothic" w:hAnsi="Century Gothic" w:cs="Century Gothic"/>
          <w:b/>
          <w:bCs/>
          <w:color w:val="000000"/>
          <w:sz w:val="20"/>
          <w:szCs w:val="20"/>
        </w:rPr>
        <w:t>Geçici Teminat</w:t>
      </w:r>
    </w:p>
    <w:p w14:paraId="6E91DF22" w14:textId="77777777" w:rsidR="00802ACC" w:rsidRPr="00311D9A" w:rsidRDefault="00290E8D" w:rsidP="00311D9A">
      <w:pPr>
        <w:pStyle w:val="ListeParagraf"/>
        <w:numPr>
          <w:ilvl w:val="1"/>
          <w:numId w:val="18"/>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Geçici teminatın miktarı, ihale katılımcısı tarafından aşağıdaki oranlar dikkate alınarak </w:t>
      </w:r>
      <w:proofErr w:type="spellStart"/>
      <w:proofErr w:type="gramStart"/>
      <w:r w:rsidRPr="006755CA">
        <w:rPr>
          <w:rFonts w:ascii="Century Gothic" w:hAnsi="Century Gothic" w:cs="Century Gothic"/>
          <w:color w:val="000000"/>
          <w:sz w:val="20"/>
          <w:szCs w:val="20"/>
        </w:rPr>
        <w:t>hesaplanır.Bu</w:t>
      </w:r>
      <w:proofErr w:type="spellEnd"/>
      <w:proofErr w:type="gramEnd"/>
      <w:r w:rsidRPr="006755CA">
        <w:rPr>
          <w:rFonts w:ascii="Century Gothic" w:hAnsi="Century Gothic" w:cs="Century Gothic"/>
          <w:color w:val="000000"/>
          <w:sz w:val="20"/>
          <w:szCs w:val="20"/>
        </w:rPr>
        <w:t xml:space="preserve">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717C391E" w14:textId="77777777">
        <w:tc>
          <w:tcPr>
            <w:tcW w:w="5868" w:type="dxa"/>
            <w:tcBorders>
              <w:bottom w:val="single" w:sz="18" w:space="0" w:color="4F81BD"/>
            </w:tcBorders>
          </w:tcPr>
          <w:p w14:paraId="6D2A137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0239764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24560550" w14:textId="77777777">
        <w:tc>
          <w:tcPr>
            <w:tcW w:w="5868" w:type="dxa"/>
            <w:shd w:val="clear" w:color="auto" w:fill="D3DFEE"/>
          </w:tcPr>
          <w:p w14:paraId="45A8293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20,000.- TL’ye kadar :</w:t>
            </w:r>
          </w:p>
        </w:tc>
        <w:tc>
          <w:tcPr>
            <w:tcW w:w="2745" w:type="dxa"/>
            <w:shd w:val="clear" w:color="auto" w:fill="D3DFEE"/>
          </w:tcPr>
          <w:p w14:paraId="5F42E4F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5B9A814A" w14:textId="77777777">
        <w:tc>
          <w:tcPr>
            <w:tcW w:w="5868" w:type="dxa"/>
          </w:tcPr>
          <w:p w14:paraId="1316890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 TL’ye kadar :</w:t>
            </w:r>
          </w:p>
        </w:tc>
        <w:tc>
          <w:tcPr>
            <w:tcW w:w="2745" w:type="dxa"/>
          </w:tcPr>
          <w:p w14:paraId="6293CFD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6E115C67" w14:textId="77777777">
        <w:tc>
          <w:tcPr>
            <w:tcW w:w="5868" w:type="dxa"/>
            <w:shd w:val="clear" w:color="auto" w:fill="D3DFEE"/>
          </w:tcPr>
          <w:p w14:paraId="515EE79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100,000.- TL’ye kadar :</w:t>
            </w:r>
          </w:p>
        </w:tc>
        <w:tc>
          <w:tcPr>
            <w:tcW w:w="2745" w:type="dxa"/>
            <w:shd w:val="clear" w:color="auto" w:fill="D3DFEE"/>
          </w:tcPr>
          <w:p w14:paraId="40E6B743"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2FC54FDE" w14:textId="77777777">
        <w:tc>
          <w:tcPr>
            <w:tcW w:w="5868" w:type="dxa"/>
          </w:tcPr>
          <w:p w14:paraId="2B12DE2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200,000.- TL’ye kadar : </w:t>
            </w:r>
          </w:p>
        </w:tc>
        <w:tc>
          <w:tcPr>
            <w:tcW w:w="2745" w:type="dxa"/>
          </w:tcPr>
          <w:p w14:paraId="0DE1F01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6061C564" w14:textId="77777777">
        <w:tc>
          <w:tcPr>
            <w:tcW w:w="5868" w:type="dxa"/>
            <w:shd w:val="clear" w:color="auto" w:fill="D3DFEE"/>
          </w:tcPr>
          <w:p w14:paraId="3F95CE7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200,000.-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500,000.- TL’ye kadar :</w:t>
            </w:r>
          </w:p>
        </w:tc>
        <w:tc>
          <w:tcPr>
            <w:tcW w:w="2745" w:type="dxa"/>
            <w:shd w:val="clear" w:color="auto" w:fill="D3DFEE"/>
          </w:tcPr>
          <w:p w14:paraId="711F7F4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7F28A75B" w14:textId="77777777">
        <w:tc>
          <w:tcPr>
            <w:tcW w:w="5868" w:type="dxa"/>
          </w:tcPr>
          <w:p w14:paraId="21DE7302"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1,000,000.- TL’ye kadar :</w:t>
            </w:r>
          </w:p>
        </w:tc>
        <w:tc>
          <w:tcPr>
            <w:tcW w:w="2745" w:type="dxa"/>
          </w:tcPr>
          <w:p w14:paraId="6DEED9D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33A5A0CB" w14:textId="77777777">
        <w:tc>
          <w:tcPr>
            <w:tcW w:w="5868" w:type="dxa"/>
            <w:shd w:val="clear" w:color="auto" w:fill="D3DFEE"/>
          </w:tcPr>
          <w:p w14:paraId="55A9578D"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2,500,000.- TL’ye kadar :</w:t>
            </w:r>
          </w:p>
        </w:tc>
        <w:tc>
          <w:tcPr>
            <w:tcW w:w="2745" w:type="dxa"/>
            <w:shd w:val="clear" w:color="auto" w:fill="D3DFEE"/>
          </w:tcPr>
          <w:p w14:paraId="5C90A20C"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4D45DCCD" w14:textId="77777777">
        <w:tc>
          <w:tcPr>
            <w:tcW w:w="5868" w:type="dxa"/>
          </w:tcPr>
          <w:p w14:paraId="74165DF1"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lastRenderedPageBreak/>
              <w:t xml:space="preserve">2,500,000.- TL’den </w:t>
            </w:r>
            <w:proofErr w:type="gramStart"/>
            <w:r w:rsidRPr="00327EA5">
              <w:rPr>
                <w:rFonts w:ascii="Century Gothic" w:hAnsi="Century Gothic" w:cs="Century Gothic"/>
                <w:b/>
                <w:bCs/>
                <w:color w:val="000000"/>
                <w:sz w:val="20"/>
                <w:szCs w:val="20"/>
                <w:u w:val="single"/>
              </w:rPr>
              <w:t>büyük -</w:t>
            </w:r>
            <w:proofErr w:type="gramEnd"/>
            <w:r w:rsidRPr="00327EA5">
              <w:rPr>
                <w:rFonts w:ascii="Century Gothic" w:hAnsi="Century Gothic" w:cs="Century Gothic"/>
                <w:b/>
                <w:bCs/>
                <w:color w:val="000000"/>
                <w:sz w:val="20"/>
                <w:szCs w:val="20"/>
                <w:u w:val="single"/>
              </w:rPr>
              <w:t xml:space="preserve"> 5,000,000.- TL’ye kadar :</w:t>
            </w:r>
          </w:p>
        </w:tc>
        <w:tc>
          <w:tcPr>
            <w:tcW w:w="2745" w:type="dxa"/>
          </w:tcPr>
          <w:p w14:paraId="191ECA5C"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11E7806B" w14:textId="77777777">
        <w:tc>
          <w:tcPr>
            <w:tcW w:w="5868" w:type="dxa"/>
            <w:shd w:val="clear" w:color="auto" w:fill="D3DFEE"/>
          </w:tcPr>
          <w:p w14:paraId="0C3472D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5,000,000.- TL’den büyük miktarlar </w:t>
            </w:r>
            <w:proofErr w:type="gramStart"/>
            <w:r w:rsidRPr="00327EA5">
              <w:rPr>
                <w:rFonts w:ascii="Century Gothic" w:hAnsi="Century Gothic" w:cs="Century Gothic"/>
                <w:b/>
                <w:bCs/>
                <w:color w:val="000000"/>
                <w:sz w:val="20"/>
                <w:szCs w:val="20"/>
                <w:u w:val="single"/>
              </w:rPr>
              <w:t>için :</w:t>
            </w:r>
            <w:proofErr w:type="gramEnd"/>
          </w:p>
        </w:tc>
        <w:tc>
          <w:tcPr>
            <w:tcW w:w="2745" w:type="dxa"/>
            <w:shd w:val="clear" w:color="auto" w:fill="D3DFEE"/>
          </w:tcPr>
          <w:p w14:paraId="5326C88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79364423" w14:textId="77777777" w:rsidR="00290E8D" w:rsidRPr="006755CA" w:rsidRDefault="00290E8D" w:rsidP="002B0C34">
      <w:pPr>
        <w:pStyle w:val="ListeParagraf"/>
        <w:ind w:left="792" w:firstLine="0"/>
        <w:rPr>
          <w:rFonts w:ascii="Century Gothic" w:hAnsi="Century Gothic" w:cs="Century Gothic"/>
          <w:color w:val="000000"/>
          <w:sz w:val="20"/>
          <w:szCs w:val="20"/>
        </w:rPr>
      </w:pPr>
    </w:p>
    <w:p w14:paraId="31E0E68E" w14:textId="77777777" w:rsidR="007E613F" w:rsidRPr="007E613F" w:rsidRDefault="007E613F" w:rsidP="007E613F">
      <w:pPr>
        <w:pStyle w:val="ListeParagraf"/>
        <w:ind w:left="432" w:firstLine="0"/>
        <w:rPr>
          <w:rFonts w:ascii="Century Gothic" w:hAnsi="Century Gothic" w:cs="Century Gothic"/>
          <w:b/>
          <w:bCs/>
          <w:color w:val="FF0000"/>
          <w:sz w:val="20"/>
          <w:szCs w:val="20"/>
        </w:rPr>
      </w:pPr>
    </w:p>
    <w:p w14:paraId="1BF9A889" w14:textId="77777777" w:rsidR="00290E8D" w:rsidRPr="005F513E" w:rsidRDefault="00FD18F5" w:rsidP="008C1462">
      <w:pPr>
        <w:pStyle w:val="ListeParagraf"/>
        <w:numPr>
          <w:ilvl w:val="1"/>
          <w:numId w:val="18"/>
        </w:numPr>
        <w:rPr>
          <w:rFonts w:ascii="Century Gothic" w:hAnsi="Century Gothic" w:cs="Century Gothic"/>
          <w:b/>
          <w:bCs/>
          <w:color w:val="FF0000"/>
          <w:sz w:val="20"/>
          <w:szCs w:val="20"/>
        </w:rPr>
      </w:pPr>
      <w:r>
        <w:rPr>
          <w:rFonts w:ascii="Century Gothic" w:hAnsi="Century Gothic" w:cs="Century Gothic"/>
          <w:color w:val="000000"/>
          <w:sz w:val="20"/>
          <w:szCs w:val="20"/>
        </w:rPr>
        <w:t xml:space="preserve">Geçici teminat en az </w:t>
      </w:r>
      <w:r w:rsidR="00BA22A9">
        <w:rPr>
          <w:rFonts w:ascii="Century Gothic" w:hAnsi="Century Gothic" w:cs="Century Gothic"/>
          <w:b/>
          <w:bCs/>
          <w:sz w:val="20"/>
          <w:szCs w:val="20"/>
        </w:rPr>
        <w:t xml:space="preserve">04 Haziran </w:t>
      </w:r>
      <w:r w:rsidR="00290E8D" w:rsidRPr="005F513E">
        <w:rPr>
          <w:rFonts w:ascii="Century Gothic" w:hAnsi="Century Gothic" w:cs="Century Gothic"/>
          <w:b/>
          <w:bCs/>
          <w:sz w:val="20"/>
          <w:szCs w:val="20"/>
        </w:rPr>
        <w:t>20</w:t>
      </w:r>
      <w:r w:rsidR="00BA22A9">
        <w:rPr>
          <w:rFonts w:ascii="Century Gothic" w:hAnsi="Century Gothic" w:cs="Century Gothic"/>
          <w:b/>
          <w:bCs/>
          <w:sz w:val="20"/>
          <w:szCs w:val="20"/>
        </w:rPr>
        <w:t>24</w:t>
      </w:r>
      <w:r w:rsidR="00290E8D" w:rsidRPr="005F513E">
        <w:rPr>
          <w:rFonts w:ascii="Century Gothic" w:hAnsi="Century Gothic" w:cs="Century Gothic"/>
          <w:color w:val="000000"/>
          <w:sz w:val="20"/>
          <w:szCs w:val="20"/>
        </w:rPr>
        <w:t xml:space="preserve"> tarihli olmalıdır. </w:t>
      </w:r>
      <w:r w:rsidR="00290E8D" w:rsidRPr="005F513E">
        <w:rPr>
          <w:rFonts w:ascii="Century Gothic" w:hAnsi="Century Gothic" w:cs="Century Gothic"/>
          <w:b/>
          <w:bCs/>
          <w:color w:val="000000"/>
          <w:sz w:val="20"/>
          <w:szCs w:val="20"/>
        </w:rPr>
        <w:t>(Bu madde doldurulmamışsa gazete ilanı veya ihale makamından bilgi alarak işleminizi yapınız).</w:t>
      </w:r>
    </w:p>
    <w:p w14:paraId="53C3462B"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bedelinin </w:t>
      </w:r>
      <w:r w:rsidR="00702F17">
        <w:rPr>
          <w:rFonts w:ascii="Century Gothic" w:hAnsi="Century Gothic" w:cs="Century Gothic"/>
          <w:color w:val="000000"/>
          <w:sz w:val="20"/>
          <w:szCs w:val="20"/>
        </w:rPr>
        <w:t xml:space="preserve">belirlenemediği durumlarda geçici teminat </w:t>
      </w:r>
      <w:proofErr w:type="gramStart"/>
      <w:r w:rsidR="00702F17">
        <w:rPr>
          <w:rFonts w:ascii="Century Gothic" w:hAnsi="Century Gothic" w:cs="Century Gothic"/>
          <w:color w:val="000000"/>
          <w:sz w:val="20"/>
          <w:szCs w:val="20"/>
        </w:rPr>
        <w:t>m</w:t>
      </w:r>
      <w:r w:rsidRPr="005F513E">
        <w:rPr>
          <w:rFonts w:ascii="Century Gothic" w:hAnsi="Century Gothic" w:cs="Century Gothic"/>
          <w:color w:val="000000"/>
          <w:sz w:val="20"/>
          <w:szCs w:val="20"/>
        </w:rPr>
        <w:t>iktarı :</w:t>
      </w:r>
      <w:proofErr w:type="gramEnd"/>
      <w:r w:rsidRPr="005F513E">
        <w:rPr>
          <w:rFonts w:ascii="Century Gothic" w:hAnsi="Century Gothic" w:cs="Century Gothic"/>
          <w:color w:val="000000"/>
          <w:sz w:val="20"/>
          <w:szCs w:val="20"/>
        </w:rPr>
        <w:t xml:space="preserve"> ………………TL. (………………………………………………….)’</w:t>
      </w:r>
      <w:proofErr w:type="spellStart"/>
      <w:r w:rsidRPr="005F513E">
        <w:rPr>
          <w:rFonts w:ascii="Century Gothic" w:hAnsi="Century Gothic" w:cs="Century Gothic"/>
          <w:color w:val="000000"/>
          <w:sz w:val="20"/>
          <w:szCs w:val="20"/>
        </w:rPr>
        <w:t>dir</w:t>
      </w:r>
      <w:proofErr w:type="spellEnd"/>
      <w:r w:rsidRPr="005F513E">
        <w:rPr>
          <w:rFonts w:ascii="Century Gothic" w:hAnsi="Century Gothic" w:cs="Century Gothic"/>
          <w:color w:val="000000"/>
          <w:sz w:val="20"/>
          <w:szCs w:val="20"/>
        </w:rPr>
        <w:t>.</w:t>
      </w:r>
    </w:p>
    <w:p w14:paraId="0567B485"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7684FE12" w14:textId="77777777" w:rsidR="00290E8D" w:rsidRPr="005F513E" w:rsidRDefault="00B2167A" w:rsidP="008C1462">
      <w:pPr>
        <w:pStyle w:val="ListeParagraf"/>
        <w:numPr>
          <w:ilvl w:val="1"/>
          <w:numId w:val="18"/>
        </w:numPr>
        <w:rPr>
          <w:rFonts w:ascii="Century Gothic" w:hAnsi="Century Gothic" w:cs="Century Gothic"/>
          <w:color w:val="000000"/>
          <w:sz w:val="20"/>
          <w:szCs w:val="20"/>
        </w:rPr>
      </w:pPr>
      <w:r>
        <w:rPr>
          <w:noProof/>
          <w:lang w:eastAsia="tr-TR"/>
        </w:rPr>
        <w:drawing>
          <wp:anchor distT="0" distB="0" distL="114300" distR="114300" simplePos="0" relativeHeight="251656192" behindDoc="0" locked="0" layoutInCell="1" allowOverlap="1" wp14:anchorId="1AE7FB83" wp14:editId="50A89081">
            <wp:simplePos x="0" y="0"/>
            <wp:positionH relativeFrom="margin">
              <wp:posOffset>5643880</wp:posOffset>
            </wp:positionH>
            <wp:positionV relativeFrom="paragraph">
              <wp:posOffset>172085</wp:posOffset>
            </wp:positionV>
            <wp:extent cx="161925" cy="194988"/>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65979" cy="19987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6713FBBD"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14:paraId="04AD5D9A"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09EC8B8E"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Para birimi açıkça belirtilmeli, teminat miktarı rakam ve yazı ile birbirine uygun olarak </w:t>
      </w:r>
      <w:proofErr w:type="gramStart"/>
      <w:r w:rsidRPr="005F513E">
        <w:rPr>
          <w:rFonts w:ascii="Century Gothic" w:hAnsi="Century Gothic" w:cs="Century Gothic"/>
          <w:color w:val="000000"/>
          <w:sz w:val="20"/>
          <w:szCs w:val="20"/>
        </w:rPr>
        <w:t>açıkça  yazılmalı</w:t>
      </w:r>
      <w:proofErr w:type="gramEnd"/>
      <w:r w:rsidRPr="005F513E">
        <w:rPr>
          <w:rFonts w:ascii="Century Gothic" w:hAnsi="Century Gothic" w:cs="Century Gothic"/>
          <w:color w:val="000000"/>
          <w:sz w:val="20"/>
          <w:szCs w:val="20"/>
        </w:rPr>
        <w:t xml:space="preserve">  ve üzerinde kazıntı, silinti veya düzeltme bulunmamalı,</w:t>
      </w:r>
    </w:p>
    <w:p w14:paraId="52B27950" w14:textId="77777777" w:rsidR="00290E8D" w:rsidRPr="005F513E" w:rsidRDefault="008A5A3E" w:rsidP="008C1462">
      <w:pPr>
        <w:pStyle w:val="ListeParagraf"/>
        <w:numPr>
          <w:ilvl w:val="2"/>
          <w:numId w:val="18"/>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14:paraId="23E4CAC8" w14:textId="77777777"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suretiyle imzalanmalı ve </w:t>
      </w:r>
      <w:proofErr w:type="gramStart"/>
      <w:r w:rsidRPr="005F513E">
        <w:rPr>
          <w:rFonts w:ascii="Century Gothic" w:hAnsi="Century Gothic" w:cs="Century Gothic"/>
          <w:color w:val="000000"/>
          <w:sz w:val="20"/>
          <w:szCs w:val="20"/>
        </w:rPr>
        <w:t>teminat  mektubunun</w:t>
      </w:r>
      <w:proofErr w:type="gramEnd"/>
      <w:r w:rsidRPr="005F513E">
        <w:rPr>
          <w:rFonts w:ascii="Century Gothic" w:hAnsi="Century Gothic" w:cs="Century Gothic"/>
          <w:color w:val="000000"/>
          <w:sz w:val="20"/>
          <w:szCs w:val="20"/>
        </w:rPr>
        <w:t xml:space="preserve"> alındığı ilgili bankanın resmi </w:t>
      </w:r>
      <w:proofErr w:type="spellStart"/>
      <w:r w:rsidRPr="005F513E">
        <w:rPr>
          <w:rFonts w:ascii="Century Gothic" w:hAnsi="Century Gothic" w:cs="Century Gothic"/>
          <w:color w:val="000000"/>
          <w:sz w:val="20"/>
          <w:szCs w:val="20"/>
        </w:rPr>
        <w:t>mühürü</w:t>
      </w:r>
      <w:proofErr w:type="spellEnd"/>
      <w:r w:rsidRPr="005F513E">
        <w:rPr>
          <w:rFonts w:ascii="Century Gothic" w:hAnsi="Century Gothic" w:cs="Century Gothic"/>
          <w:color w:val="000000"/>
          <w:sz w:val="20"/>
          <w:szCs w:val="20"/>
        </w:rPr>
        <w:t xml:space="preserve"> ile mühürlenmelidir. </w:t>
      </w:r>
    </w:p>
    <w:p w14:paraId="1B441088" w14:textId="77777777" w:rsidR="00290E8D" w:rsidRPr="005F513E" w:rsidRDefault="00307B63" w:rsidP="008C1462">
      <w:pPr>
        <w:pStyle w:val="ListeParagraf"/>
        <w:numPr>
          <w:ilvl w:val="1"/>
          <w:numId w:val="18"/>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58240" behindDoc="0" locked="0" layoutInCell="1" allowOverlap="1" wp14:anchorId="6DBC7C61" wp14:editId="72FC7512">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w:t>
      </w:r>
      <w:r w:rsidR="00BA22A9">
        <w:rPr>
          <w:rFonts w:ascii="Century Gothic" w:hAnsi="Century Gothic" w:cs="Century Gothic"/>
          <w:b/>
          <w:bCs/>
          <w:color w:val="000000"/>
          <w:sz w:val="20"/>
          <w:szCs w:val="20"/>
        </w:rPr>
        <w:t>nun</w:t>
      </w:r>
      <w:r w:rsidR="00290E8D" w:rsidRPr="005F513E">
        <w:rPr>
          <w:rFonts w:ascii="Century Gothic" w:hAnsi="Century Gothic" w:cs="Century Gothic"/>
          <w:b/>
          <w:bCs/>
          <w:color w:val="000000"/>
          <w:sz w:val="20"/>
          <w:szCs w:val="20"/>
        </w:rPr>
        <w:t xml:space="preserve"> </w:t>
      </w:r>
      <w:r w:rsidR="00BA22A9" w:rsidRPr="00BA22A9">
        <w:rPr>
          <w:rFonts w:ascii="Century Gothic" w:hAnsi="Century Gothic" w:cs="Century Gothic"/>
          <w:b/>
          <w:bCs/>
          <w:color w:val="000000"/>
          <w:sz w:val="20"/>
          <w:szCs w:val="20"/>
        </w:rPr>
        <w:t xml:space="preserve">Gönyeli Alayköy </w:t>
      </w:r>
      <w:proofErr w:type="gramStart"/>
      <w:r w:rsidR="00BA22A9" w:rsidRPr="00BA22A9">
        <w:rPr>
          <w:rFonts w:ascii="Century Gothic" w:hAnsi="Century Gothic" w:cs="Century Gothic"/>
          <w:b/>
          <w:bCs/>
          <w:color w:val="000000"/>
          <w:sz w:val="20"/>
          <w:szCs w:val="20"/>
        </w:rPr>
        <w:t>Belediyesi</w:t>
      </w:r>
      <w:r w:rsidR="00BA22A9">
        <w:rPr>
          <w:rFonts w:ascii="Century Gothic" w:hAnsi="Century Gothic" w:cs="Century Gothic"/>
          <w:color w:val="000000"/>
          <w:sz w:val="20"/>
          <w:szCs w:val="20"/>
        </w:rPr>
        <w:t xml:space="preserve">  </w:t>
      </w:r>
      <w:r w:rsidR="00290E8D" w:rsidRPr="005F513E">
        <w:rPr>
          <w:rFonts w:ascii="Century Gothic" w:hAnsi="Century Gothic" w:cs="Century Gothic"/>
          <w:b/>
          <w:bCs/>
          <w:color w:val="000000"/>
          <w:sz w:val="20"/>
          <w:szCs w:val="20"/>
        </w:rPr>
        <w:t>adına</w:t>
      </w:r>
      <w:proofErr w:type="gramEnd"/>
      <w:r w:rsidR="00290E8D" w:rsidRPr="005F513E">
        <w:rPr>
          <w:rFonts w:ascii="Century Gothic" w:hAnsi="Century Gothic" w:cs="Century Gothic"/>
          <w:b/>
          <w:bCs/>
          <w:color w:val="000000"/>
          <w:sz w:val="20"/>
          <w:szCs w:val="20"/>
        </w:rPr>
        <w:t xml:space="preserve"> düzenlenmesi zorunludur.</w:t>
      </w:r>
    </w:p>
    <w:p w14:paraId="1D3AFBE3" w14:textId="77777777" w:rsidR="00290E8D" w:rsidRPr="005F513E" w:rsidRDefault="00290E8D" w:rsidP="008C1462">
      <w:pPr>
        <w:pStyle w:val="ListeParagraf"/>
        <w:numPr>
          <w:ilvl w:val="0"/>
          <w:numId w:val="18"/>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7ADDFC11"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311C18C1" w14:textId="77777777" w:rsidR="00290E8D" w:rsidRPr="005F513E" w:rsidRDefault="00BA22A9"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 xml:space="preserve">Gönyeli Alayköy </w:t>
      </w:r>
      <w:proofErr w:type="gramStart"/>
      <w:r>
        <w:rPr>
          <w:rFonts w:ascii="Century Gothic" w:hAnsi="Century Gothic" w:cs="Century Gothic"/>
          <w:color w:val="000000"/>
          <w:sz w:val="20"/>
          <w:szCs w:val="20"/>
        </w:rPr>
        <w:t xml:space="preserve">Belediyesi </w:t>
      </w:r>
      <w:r w:rsidR="008A5A3E">
        <w:rPr>
          <w:rFonts w:ascii="Century Gothic" w:hAnsi="Century Gothic" w:cs="Century Gothic"/>
          <w:color w:val="000000"/>
          <w:sz w:val="20"/>
          <w:szCs w:val="20"/>
        </w:rPr>
        <w:t xml:space="preserve"> h</w:t>
      </w:r>
      <w:r w:rsidR="00290E8D" w:rsidRPr="005F513E">
        <w:rPr>
          <w:rFonts w:ascii="Century Gothic" w:hAnsi="Century Gothic" w:cs="Century Gothic"/>
          <w:color w:val="000000"/>
          <w:sz w:val="20"/>
          <w:szCs w:val="20"/>
        </w:rPr>
        <w:t>esabına</w:t>
      </w:r>
      <w:proofErr w:type="gramEnd"/>
      <w:r w:rsidR="00290E8D" w:rsidRPr="005F513E">
        <w:rPr>
          <w:rFonts w:ascii="Century Gothic" w:hAnsi="Century Gothic" w:cs="Century Gothic"/>
          <w:color w:val="000000"/>
          <w:sz w:val="20"/>
          <w:szCs w:val="20"/>
        </w:rPr>
        <w:t xml:space="preserve"> yatırılacak çek veya para karşılığı alınacak makbuz,</w:t>
      </w:r>
    </w:p>
    <w:p w14:paraId="1DEE7244" w14:textId="77777777" w:rsidR="00290E8D" w:rsidRPr="00C412B7" w:rsidRDefault="006C6172"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FF0000"/>
          <w:sz w:val="20"/>
          <w:szCs w:val="20"/>
        </w:rPr>
      </w:pPr>
      <w:r w:rsidRPr="00C412B7">
        <w:rPr>
          <w:rFonts w:ascii="Century Gothic" w:hAnsi="Century Gothic" w:cs="Century Gothic"/>
          <w:color w:val="FF0000"/>
          <w:sz w:val="20"/>
          <w:szCs w:val="20"/>
        </w:rPr>
        <w:t>62/2017</w:t>
      </w:r>
      <w:r w:rsidR="00290E8D" w:rsidRPr="00C412B7">
        <w:rPr>
          <w:rFonts w:ascii="Century Gothic" w:hAnsi="Century Gothic" w:cs="Century Gothic"/>
          <w:color w:val="FF0000"/>
          <w:sz w:val="20"/>
          <w:szCs w:val="20"/>
        </w:rPr>
        <w:t xml:space="preserve"> sayılı Banka</w:t>
      </w:r>
      <w:r w:rsidRPr="00C412B7">
        <w:rPr>
          <w:rFonts w:ascii="Century Gothic" w:hAnsi="Century Gothic" w:cs="Century Gothic"/>
          <w:color w:val="FF0000"/>
          <w:sz w:val="20"/>
          <w:szCs w:val="20"/>
        </w:rPr>
        <w:t>cılık</w:t>
      </w:r>
      <w:r w:rsidR="00290E8D" w:rsidRPr="00C412B7">
        <w:rPr>
          <w:rFonts w:ascii="Century Gothic" w:hAnsi="Century Gothic" w:cs="Century Gothic"/>
          <w:color w:val="FF0000"/>
          <w:sz w:val="20"/>
          <w:szCs w:val="20"/>
        </w:rPr>
        <w:t xml:space="preserve"> Yasası altında kuru</w:t>
      </w:r>
      <w:r w:rsidR="008A5A3E" w:rsidRPr="00C412B7">
        <w:rPr>
          <w:rFonts w:ascii="Century Gothic" w:hAnsi="Century Gothic" w:cs="Century Gothic"/>
          <w:color w:val="FF0000"/>
          <w:sz w:val="20"/>
          <w:szCs w:val="20"/>
        </w:rPr>
        <w:t>lmuş olan bankalardan alınacak banka teminat m</w:t>
      </w:r>
      <w:r w:rsidR="00290E8D" w:rsidRPr="00C412B7">
        <w:rPr>
          <w:rFonts w:ascii="Century Gothic" w:hAnsi="Century Gothic" w:cs="Century Gothic"/>
          <w:color w:val="FF0000"/>
          <w:sz w:val="20"/>
          <w:szCs w:val="20"/>
        </w:rPr>
        <w:t>ektubu,</w:t>
      </w:r>
    </w:p>
    <w:p w14:paraId="5FA25F7C" w14:textId="77777777"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 xml:space="preserve">m ve denetimindeki bankalardan </w:t>
      </w:r>
      <w:proofErr w:type="spellStart"/>
      <w:r w:rsidR="008A5A3E">
        <w:rPr>
          <w:rFonts w:ascii="Century Gothic" w:hAnsi="Century Gothic" w:cs="Century Gothic"/>
          <w:color w:val="000000"/>
          <w:sz w:val="20"/>
          <w:szCs w:val="20"/>
        </w:rPr>
        <w:t>k</w:t>
      </w:r>
      <w:r w:rsidRPr="005F513E">
        <w:rPr>
          <w:rFonts w:ascii="Century Gothic" w:hAnsi="Century Gothic" w:cs="Century Gothic"/>
          <w:color w:val="000000"/>
          <w:sz w:val="20"/>
          <w:szCs w:val="20"/>
        </w:rPr>
        <w:t>ontrgaranti</w:t>
      </w:r>
      <w:proofErr w:type="spellEnd"/>
      <w:r w:rsidRPr="005F513E">
        <w:rPr>
          <w:rFonts w:ascii="Century Gothic" w:hAnsi="Century Gothic" w:cs="Century Gothic"/>
          <w:color w:val="000000"/>
          <w:sz w:val="20"/>
          <w:szCs w:val="20"/>
        </w:rPr>
        <w:t xml:space="preserve"> yaptırılması koşuluyla, Kuzey Kıbrıs Türk Cumhuriyeti Bankaları dışından alınan teminat mektupları,</w:t>
      </w:r>
    </w:p>
    <w:p w14:paraId="73360E81" w14:textId="77777777"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7BD771BB" w14:textId="77777777" w:rsidR="00290E8D" w:rsidRPr="005F513E" w:rsidRDefault="008A5A3E" w:rsidP="008C1462">
      <w:pPr>
        <w:pStyle w:val="ListeParagraf"/>
        <w:numPr>
          <w:ilvl w:val="1"/>
          <w:numId w:val="18"/>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u mektubun kapsam ve şeklinin, merkezi ihale k</w:t>
      </w:r>
      <w:r w:rsidR="00290E8D" w:rsidRPr="005F513E">
        <w:rPr>
          <w:rFonts w:ascii="Century Gothic" w:hAnsi="Century Gothic" w:cs="Century Gothic"/>
          <w:color w:val="000000"/>
          <w:sz w:val="20"/>
          <w:szCs w:val="20"/>
        </w:rPr>
        <w:t>omisyonu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14:paraId="13331157"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292CFA91" w14:textId="77777777" w:rsidR="00290E8D" w:rsidRPr="005F513E" w:rsidRDefault="008A5A3E" w:rsidP="008C1462">
      <w:pPr>
        <w:pStyle w:val="ListeParagraf"/>
        <w:numPr>
          <w:ilvl w:val="1"/>
          <w:numId w:val="18"/>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14:paraId="3D955CD9" w14:textId="77777777" w:rsidR="00290E8D" w:rsidRPr="005F513E" w:rsidRDefault="00290E8D" w:rsidP="008C1462">
      <w:pPr>
        <w:pStyle w:val="ListeParagraf"/>
        <w:numPr>
          <w:ilvl w:val="0"/>
          <w:numId w:val="18"/>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2617D84F"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lastRenderedPageBreak/>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14:paraId="7BD2229E" w14:textId="77777777" w:rsidR="004506EA" w:rsidRPr="00D76B5D" w:rsidRDefault="00290E8D" w:rsidP="00D76B5D">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14:paraId="4786F205"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0832" behindDoc="0" locked="0" layoutInCell="1" allowOverlap="1" wp14:anchorId="5A2419AA" wp14:editId="35F97EC7">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14:paraId="1EFF95F1" w14:textId="77777777" w:rsidR="00290E8D" w:rsidRPr="005F513E" w:rsidRDefault="00B579D2"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65408" behindDoc="0" locked="0" layoutInCell="1" allowOverlap="1" wp14:anchorId="3F8160F9" wp14:editId="617211A3">
                <wp:simplePos x="0" y="0"/>
                <wp:positionH relativeFrom="margin">
                  <wp:align>right</wp:align>
                </wp:positionH>
                <wp:positionV relativeFrom="paragraph">
                  <wp:posOffset>45695</wp:posOffset>
                </wp:positionV>
                <wp:extent cx="4439285" cy="683895"/>
                <wp:effectExtent l="0" t="0" r="18415" b="2095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485478DA"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F8160F9" id="Rounded Rectangle 89" o:spid="_x0000_s1032" style="position:absolute;left:0;text-align:left;margin-left:298.35pt;margin-top:3.6pt;width:349.55pt;height:53.8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" fillcolor="#d0d8e8" strokecolor="white" strokeweight="2pt">
                <v:path arrowok="t"/>
                <v:textbox>
                  <w:txbxContent>
                    <w:p w14:paraId="485478DA"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w10:wrap anchorx="margin"/>
              </v:roundrect>
            </w:pict>
          </mc:Fallback>
        </mc:AlternateContent>
      </w:r>
    </w:p>
    <w:p w14:paraId="4E27F626" w14:textId="77777777" w:rsidR="00290E8D" w:rsidRPr="005F513E" w:rsidRDefault="00290E8D" w:rsidP="002B0C34">
      <w:pPr>
        <w:ind w:left="0" w:firstLine="0"/>
        <w:rPr>
          <w:rFonts w:ascii="Century Gothic" w:hAnsi="Century Gothic" w:cs="Century Gothic"/>
          <w:b/>
          <w:bCs/>
          <w:color w:val="000000"/>
          <w:sz w:val="20"/>
          <w:szCs w:val="20"/>
        </w:rPr>
      </w:pPr>
    </w:p>
    <w:p w14:paraId="6E1AE119" w14:textId="77777777" w:rsidR="00290E8D" w:rsidRPr="005F513E" w:rsidRDefault="00290E8D" w:rsidP="002B0C34">
      <w:pPr>
        <w:ind w:left="0" w:firstLine="0"/>
        <w:rPr>
          <w:rFonts w:ascii="Century Gothic" w:hAnsi="Century Gothic" w:cs="Century Gothic"/>
          <w:b/>
          <w:bCs/>
          <w:color w:val="000000"/>
          <w:sz w:val="20"/>
          <w:szCs w:val="20"/>
        </w:rPr>
      </w:pPr>
    </w:p>
    <w:p w14:paraId="183A7F5C" w14:textId="77777777" w:rsidR="00290E8D" w:rsidRPr="005F513E" w:rsidRDefault="00290E8D" w:rsidP="002B0C34">
      <w:pPr>
        <w:ind w:left="0" w:firstLine="0"/>
        <w:rPr>
          <w:rFonts w:ascii="Century Gothic" w:hAnsi="Century Gothic" w:cs="Century Gothic"/>
          <w:b/>
          <w:bCs/>
          <w:color w:val="000000"/>
          <w:sz w:val="20"/>
          <w:szCs w:val="20"/>
        </w:rPr>
      </w:pPr>
    </w:p>
    <w:p w14:paraId="1734A8E4" w14:textId="77777777" w:rsidR="00290E8D" w:rsidRPr="006755CA" w:rsidRDefault="00290E8D" w:rsidP="008C1462">
      <w:pPr>
        <w:pStyle w:val="ListeParagraf"/>
        <w:numPr>
          <w:ilvl w:val="0"/>
          <w:numId w:val="18"/>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5A3FFCB5"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Merkezi İhale Komisyonunun teklif kutusuna atılacaktır. </w:t>
      </w:r>
    </w:p>
    <w:p w14:paraId="63CE8956" w14:textId="77777777"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0577A36E" w14:textId="77777777" w:rsidR="00290E8D" w:rsidRPr="005F513E" w:rsidRDefault="00B14BFF" w:rsidP="008C1462">
      <w:pPr>
        <w:pStyle w:val="GvdeMetni2"/>
        <w:numPr>
          <w:ilvl w:val="2"/>
          <w:numId w:val="18"/>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14:paraId="59C557C0" w14:textId="77777777" w:rsidR="00290E8D" w:rsidRPr="005F513E" w:rsidRDefault="00290E8D" w:rsidP="008C1462">
      <w:pPr>
        <w:pStyle w:val="GvdeMetni2"/>
        <w:numPr>
          <w:ilvl w:val="2"/>
          <w:numId w:val="18"/>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14:paraId="02C441B6" w14:textId="77777777" w:rsidR="00290E8D" w:rsidRPr="005F513E" w:rsidRDefault="00290E8D" w:rsidP="008C1462">
      <w:pPr>
        <w:pStyle w:val="ListeParagraf"/>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3E19983E" w14:textId="77777777" w:rsidR="00290E8D" w:rsidRPr="005F513E" w:rsidRDefault="00290E8D" w:rsidP="008C1462">
      <w:pPr>
        <w:pStyle w:val="ListeParagraf"/>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14:paraId="76F2540B" w14:textId="77777777" w:rsidR="00290E8D" w:rsidRPr="005F513E" w:rsidRDefault="00B14BFF" w:rsidP="008C1462">
      <w:pPr>
        <w:pStyle w:val="ListeParagraf"/>
        <w:numPr>
          <w:ilvl w:val="2"/>
          <w:numId w:val="18"/>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14:paraId="498F32D1" w14:textId="77777777" w:rsidR="00290E8D" w:rsidRPr="001950D8" w:rsidRDefault="00290E8D" w:rsidP="008C1462">
      <w:pPr>
        <w:pStyle w:val="BodyText21"/>
        <w:numPr>
          <w:ilvl w:val="0"/>
          <w:numId w:val="18"/>
        </w:numPr>
        <w:tabs>
          <w:tab w:val="left" w:pos="567"/>
          <w:tab w:val="left" w:leader="dot" w:pos="8505"/>
          <w:tab w:val="left" w:leader="dot" w:pos="9072"/>
        </w:tabs>
        <w:spacing w:before="0" w:beforeAutospacing="0"/>
        <w:rPr>
          <w:rFonts w:ascii="Century Gothic" w:hAnsi="Century Gothic" w:cs="Century Gothic"/>
          <w:b/>
          <w:bCs/>
          <w:sz w:val="20"/>
          <w:szCs w:val="20"/>
        </w:rPr>
      </w:pPr>
      <w:r w:rsidRPr="001950D8">
        <w:rPr>
          <w:rFonts w:ascii="Century Gothic" w:hAnsi="Century Gothic" w:cs="Century Gothic"/>
          <w:b/>
          <w:bCs/>
          <w:sz w:val="20"/>
          <w:szCs w:val="20"/>
        </w:rPr>
        <w:t>Tekliflerin Değerlendirilmesi</w:t>
      </w:r>
    </w:p>
    <w:p w14:paraId="159D497B"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 ve kıyaslanması ihale komisyonları tarafından kapalı toplantılarda yapılır.</w:t>
      </w:r>
    </w:p>
    <w:p w14:paraId="4E18A715"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14:paraId="22CEC1B3"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 sadece ihale belgeleri ve ihale duyurusunda yayınlanmış olan kriterler uygulanarak değerlendirilir.</w:t>
      </w:r>
    </w:p>
    <w:p w14:paraId="70E9A72C"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belgelerle ilgili talep edilen açıklama veya eklemeleri kullanarak belirli iktisadi işletmeler lehinde avantajlar yaratamaz.</w:t>
      </w:r>
    </w:p>
    <w:p w14:paraId="4EBF3733"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14:paraId="18B56EE1"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14:paraId="036B6EEE"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lastRenderedPageBreak/>
        <w:t>İhale komisyonları, ihale belgeleri ve ekleri eksiksiz ve geçici teminatı usulüne uygun olan teklifleri tespit ettikten sonra ihale sonucuna yönelik değerlendirilmesine başlar.</w:t>
      </w:r>
    </w:p>
    <w:p w14:paraId="4B8B54FC"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1950D8">
        <w:rPr>
          <w:rFonts w:ascii="Century Gothic" w:hAnsi="Century Gothic" w:cs="Century Gothic"/>
          <w:bCs/>
          <w:sz w:val="20"/>
          <w:szCs w:val="20"/>
        </w:rPr>
        <w:t xml:space="preserve"> olup olmadığını inceler ve bu y</w:t>
      </w:r>
      <w:r w:rsidRPr="001950D8">
        <w:rPr>
          <w:rFonts w:ascii="Century Gothic" w:hAnsi="Century Gothic" w:cs="Century Gothic"/>
          <w:bCs/>
          <w:sz w:val="20"/>
          <w:szCs w:val="20"/>
        </w:rPr>
        <w:t>asa uyarınca uygun olmadığı belirlenen teklifleri değerlendirme dışı bırakır.</w:t>
      </w:r>
    </w:p>
    <w:p w14:paraId="3B482E0D" w14:textId="77777777"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 xml:space="preserve">Tekliflerde aritmetik hata bulunması halinde, teklifte sunulan birim fiyatlar esas alınmak kaydıyla, aritmetik hatalar ihale komisyonları tarafından </w:t>
      </w:r>
      <w:proofErr w:type="spellStart"/>
      <w:r w:rsidRPr="001950D8">
        <w:rPr>
          <w:rFonts w:ascii="Century Gothic" w:hAnsi="Century Gothic" w:cs="Century Gothic"/>
          <w:bCs/>
          <w:sz w:val="20"/>
          <w:szCs w:val="20"/>
        </w:rPr>
        <w:t>re’sen</w:t>
      </w:r>
      <w:proofErr w:type="spellEnd"/>
      <w:r w:rsidRPr="001950D8">
        <w:rPr>
          <w:rFonts w:ascii="Century Gothic" w:hAnsi="Century Gothic" w:cs="Century Gothic"/>
          <w:bCs/>
          <w:sz w:val="20"/>
          <w:szCs w:val="20"/>
        </w:rPr>
        <w:t xml:space="preserve"> düzeltilir. Yapılan düzeltme sonucu bulunan teklif değeri, ihale katılımcısının esas teklifi olarak kabul edilir ve bu durum en kısa süre zarfında ilgili ihale katılımcısına yazı ile bildirilir.</w:t>
      </w:r>
    </w:p>
    <w:p w14:paraId="5B1B6EC7" w14:textId="77777777" w:rsidR="00F00DD0" w:rsidRPr="001950D8" w:rsidRDefault="004F0FA4" w:rsidP="008C1462">
      <w:pPr>
        <w:pStyle w:val="BodyText21"/>
        <w:numPr>
          <w:ilvl w:val="1"/>
          <w:numId w:val="18"/>
        </w:numPr>
        <w:tabs>
          <w:tab w:val="left" w:pos="567"/>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14:paraId="4675C220" w14:textId="77777777" w:rsidR="003A2C4D" w:rsidRPr="001950D8" w:rsidRDefault="003A2C4D" w:rsidP="008C1462">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14:paraId="2EA52CCD" w14:textId="77777777" w:rsidR="001C5206" w:rsidRDefault="006B2EEC" w:rsidP="00E14BEF">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14:paraId="11B492E3" w14:textId="77777777" w:rsidR="00E14BEF" w:rsidRPr="00E14BEF" w:rsidRDefault="00E14BEF" w:rsidP="00E14BEF">
      <w:pPr>
        <w:pStyle w:val="BodyText21"/>
        <w:tabs>
          <w:tab w:val="left" w:pos="567"/>
          <w:tab w:val="left" w:leader="dot" w:pos="709"/>
          <w:tab w:val="left" w:leader="dot" w:pos="851"/>
        </w:tabs>
        <w:spacing w:before="0" w:beforeAutospacing="0"/>
        <w:ind w:left="432" w:firstLine="0"/>
        <w:rPr>
          <w:rFonts w:ascii="Century Gothic" w:hAnsi="Century Gothic" w:cs="Century Gothic"/>
          <w:bCs/>
          <w:sz w:val="20"/>
          <w:szCs w:val="20"/>
        </w:rPr>
      </w:pPr>
    </w:p>
    <w:p w14:paraId="5773BCD8" w14:textId="77777777" w:rsidR="00290E8D" w:rsidRPr="001C5206" w:rsidRDefault="00FC54C2" w:rsidP="001C5206">
      <w:pPr>
        <w:pStyle w:val="ListeParagraf"/>
        <w:numPr>
          <w:ilvl w:val="0"/>
          <w:numId w:val="18"/>
        </w:numPr>
        <w:rPr>
          <w:rFonts w:ascii="Century Gothic" w:hAnsi="Century Gothic" w:cs="Century Gothic"/>
          <w:b/>
          <w:bCs/>
          <w:color w:val="000000"/>
          <w:sz w:val="20"/>
          <w:szCs w:val="20"/>
          <w:u w:val="single"/>
        </w:rPr>
      </w:pPr>
      <w:r w:rsidRPr="001C5206">
        <w:rPr>
          <w:rFonts w:ascii="Century Gothic" w:hAnsi="Century Gothic" w:cs="Century Gothic"/>
          <w:b/>
          <w:bCs/>
          <w:color w:val="000000"/>
          <w:sz w:val="20"/>
          <w:szCs w:val="20"/>
        </w:rPr>
        <w:t>Katılımcılardan</w:t>
      </w:r>
      <w:r w:rsidR="00290E8D" w:rsidRPr="001C5206">
        <w:rPr>
          <w:rFonts w:ascii="Century Gothic" w:hAnsi="Century Gothic" w:cs="Century Gothic"/>
          <w:b/>
          <w:bCs/>
          <w:color w:val="000000"/>
          <w:sz w:val="20"/>
          <w:szCs w:val="20"/>
        </w:rPr>
        <w:t xml:space="preserve"> Tekliflerine Açıklık Getirmelerinin İstenilmesi</w:t>
      </w:r>
    </w:p>
    <w:p w14:paraId="0E209505"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13019F89"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4051FF85"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24C4665D" w14:textId="77777777" w:rsidR="00290E8D" w:rsidRPr="001950D8" w:rsidRDefault="00290E8D" w:rsidP="008C1462">
      <w:pPr>
        <w:pStyle w:val="ListeParagraf"/>
        <w:numPr>
          <w:ilvl w:val="0"/>
          <w:numId w:val="18"/>
        </w:numPr>
        <w:rPr>
          <w:rFonts w:ascii="Century Gothic" w:hAnsi="Century Gothic" w:cs="Century Gothic"/>
          <w:b/>
          <w:bCs/>
          <w:sz w:val="20"/>
          <w:szCs w:val="20"/>
          <w:u w:val="single"/>
        </w:rPr>
      </w:pPr>
      <w:r w:rsidRPr="001950D8">
        <w:rPr>
          <w:rFonts w:ascii="Century Gothic" w:hAnsi="Century Gothic" w:cs="Century Gothic"/>
          <w:b/>
          <w:bCs/>
          <w:sz w:val="20"/>
          <w:szCs w:val="20"/>
        </w:rPr>
        <w:t>Bütün Tekliflerin Reddedilmesi ve İhalenin İptal Edilmesi</w:t>
      </w:r>
    </w:p>
    <w:p w14:paraId="1D97B77B" w14:textId="77777777" w:rsidR="00AA72EC" w:rsidRPr="001950D8" w:rsidRDefault="00AA72EC" w:rsidP="008C1462">
      <w:pPr>
        <w:pStyle w:val="ListeParagraf"/>
        <w:numPr>
          <w:ilvl w:val="1"/>
          <w:numId w:val="18"/>
        </w:numPr>
        <w:rPr>
          <w:rFonts w:ascii="Century Gothic" w:hAnsi="Century Gothic" w:cs="Century Gothic"/>
          <w:bCs/>
          <w:sz w:val="20"/>
          <w:szCs w:val="20"/>
        </w:rPr>
      </w:pPr>
      <w:r w:rsidRPr="001950D8">
        <w:rPr>
          <w:rFonts w:ascii="Century Gothic" w:hAnsi="Century Gothic" w:cs="Century Gothic"/>
          <w:bCs/>
          <w:sz w:val="20"/>
          <w:szCs w:val="20"/>
        </w:rPr>
        <w:t>İhale komisyonları, tekliflerin sunulması için verilen sürenin sona ermesinden ve teklif zarflarının açılmasından sonra;</w:t>
      </w:r>
    </w:p>
    <w:p w14:paraId="6066BE47" w14:textId="77777777" w:rsidR="00AA72EC" w:rsidRDefault="00AA72EC" w:rsidP="008C1462">
      <w:pPr>
        <w:pStyle w:val="ListeParagraf"/>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14:paraId="609E8667" w14:textId="77777777" w:rsidR="00AA72EC" w:rsidRDefault="00AA72EC" w:rsidP="008C1462">
      <w:pPr>
        <w:pStyle w:val="ListeParagraf"/>
        <w:numPr>
          <w:ilvl w:val="2"/>
          <w:numId w:val="18"/>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14:paraId="3C970ABD" w14:textId="77777777" w:rsidR="00AA72EC" w:rsidRPr="00AA72EC" w:rsidRDefault="00AA72EC" w:rsidP="008C1462">
      <w:pPr>
        <w:pStyle w:val="ListeParagraf"/>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14:paraId="0983CF07" w14:textId="77777777" w:rsidR="00DC1102" w:rsidRPr="000F1914" w:rsidRDefault="00DC1102" w:rsidP="00DC1102">
      <w:pPr>
        <w:pStyle w:val="ListeParagraf"/>
        <w:numPr>
          <w:ilvl w:val="0"/>
          <w:numId w:val="18"/>
        </w:numPr>
        <w:rPr>
          <w:rFonts w:ascii="Century Gothic" w:hAnsi="Century Gothic" w:cs="Century Gothic"/>
          <w:sz w:val="20"/>
          <w:szCs w:val="20"/>
        </w:rPr>
      </w:pPr>
      <w:r w:rsidRPr="000F1914">
        <w:rPr>
          <w:rFonts w:ascii="Century Gothic" w:hAnsi="Century Gothic" w:cs="Century Gothic"/>
          <w:b/>
          <w:bCs/>
          <w:sz w:val="20"/>
          <w:szCs w:val="20"/>
        </w:rPr>
        <w:t>İhalenin Verilmesine İlişkin Kriterler:</w:t>
      </w:r>
    </w:p>
    <w:p w14:paraId="20A9F545" w14:textId="77777777" w:rsidR="00DC1102" w:rsidRPr="000F1914" w:rsidRDefault="00DC1102" w:rsidP="00DC1102">
      <w:pPr>
        <w:pStyle w:val="ListeParagraf"/>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rPr>
        <w:t>En uygun teklifin belirlenmesinde, Kamu İhale Yasasının 75inci maddesine göre işlem yapılacaktır.</w:t>
      </w:r>
    </w:p>
    <w:p w14:paraId="3333149C" w14:textId="77777777" w:rsidR="00136DDE" w:rsidRPr="00DC1102" w:rsidRDefault="00DC1102" w:rsidP="00DC1102">
      <w:pPr>
        <w:pStyle w:val="ListeParagraf"/>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u w:val="single"/>
        </w:rPr>
        <w:t xml:space="preserve">Bu ihalede en uygun teklif, Ekonomik Açıdan En Avantajlı Teklif olanıdır. </w:t>
      </w:r>
      <w:r w:rsidRPr="000F1914">
        <w:rPr>
          <w:rFonts w:ascii="Century Gothic" w:hAnsi="Century Gothic" w:cs="Garamond"/>
          <w:sz w:val="20"/>
          <w:szCs w:val="20"/>
        </w:rPr>
        <w:t xml:space="preserve"> </w:t>
      </w:r>
    </w:p>
    <w:p w14:paraId="49AA7585" w14:textId="77777777" w:rsidR="002D3F79" w:rsidRPr="000F1914" w:rsidRDefault="002D3F79" w:rsidP="002D3F79">
      <w:pPr>
        <w:pStyle w:val="ListeParagraf"/>
        <w:widowControl w:val="0"/>
        <w:ind w:left="792" w:firstLine="0"/>
        <w:rPr>
          <w:rFonts w:ascii="Century Gothic" w:hAnsi="Century Gothic" w:cs="Century Gothic"/>
          <w:sz w:val="20"/>
          <w:szCs w:val="20"/>
        </w:rPr>
      </w:pPr>
    </w:p>
    <w:p w14:paraId="2B6B48C8" w14:textId="77777777" w:rsidR="00DC1102" w:rsidRPr="00DC1102" w:rsidRDefault="00DC1102" w:rsidP="00DC1102">
      <w:pPr>
        <w:widowControl w:val="0"/>
        <w:numPr>
          <w:ilvl w:val="0"/>
          <w:numId w:val="18"/>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Ekonomik Açıdan En Avantajlı Teklifin Değerlendirme Esasları:</w:t>
      </w:r>
    </w:p>
    <w:p w14:paraId="4DD3F5D9"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cs="Century Gothic"/>
          <w:b/>
          <w:color w:val="FF0000"/>
          <w:sz w:val="20"/>
          <w:szCs w:val="20"/>
        </w:rPr>
        <w:lastRenderedPageBreak/>
        <w:t xml:space="preserve">31.1 </w:t>
      </w:r>
      <w:r w:rsidRPr="00DC1102">
        <w:rPr>
          <w:rFonts w:ascii="Century Gothic" w:hAnsi="Century Gothic"/>
          <w:b/>
          <w:bCs/>
          <w:color w:val="FF0000"/>
          <w:sz w:val="20"/>
          <w:szCs w:val="20"/>
          <w:u w:val="single"/>
        </w:rPr>
        <w:t>Teklif Edilen Fiyat Kriteri: (8</w:t>
      </w:r>
      <w:r>
        <w:rPr>
          <w:rFonts w:ascii="Century Gothic" w:hAnsi="Century Gothic"/>
          <w:b/>
          <w:bCs/>
          <w:color w:val="FF0000"/>
          <w:sz w:val="20"/>
          <w:szCs w:val="20"/>
          <w:u w:val="single"/>
        </w:rPr>
        <w:t>5</w:t>
      </w:r>
      <w:r w:rsidRPr="00DC1102">
        <w:rPr>
          <w:rFonts w:ascii="Century Gothic" w:hAnsi="Century Gothic"/>
          <w:b/>
          <w:bCs/>
          <w:color w:val="FF0000"/>
          <w:sz w:val="20"/>
          <w:szCs w:val="20"/>
          <w:u w:val="single"/>
        </w:rPr>
        <w:t xml:space="preserve"> puan) </w:t>
      </w:r>
    </w:p>
    <w:p w14:paraId="578B73D3"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Bu ihalede İhale Katılımcısı tarafından sunulan fiyatın toplam değerlendirme içerisindeki ağırlığı 90 puandır. </w:t>
      </w:r>
    </w:p>
    <w:p w14:paraId="1BE7585F" w14:textId="77777777" w:rsidR="00DC1102" w:rsidRPr="00DC1102" w:rsidRDefault="00DC1102" w:rsidP="00DC1102">
      <w:pPr>
        <w:ind w:left="21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En düşük teklif atan İhale Katılımcısına tam puan </w:t>
      </w:r>
      <w:proofErr w:type="gramStart"/>
      <w:r w:rsidRPr="00DC1102">
        <w:rPr>
          <w:rFonts w:ascii="Century Gothic" w:hAnsi="Century Gothic" w:cs="Calibri"/>
          <w:color w:val="FF0000"/>
          <w:kern w:val="0"/>
          <w:sz w:val="20"/>
          <w:szCs w:val="20"/>
          <w:u w:val="none"/>
        </w:rPr>
        <w:t>verilir  ve</w:t>
      </w:r>
      <w:proofErr w:type="gramEnd"/>
      <w:r w:rsidRPr="00DC1102">
        <w:rPr>
          <w:rFonts w:ascii="Century Gothic" w:hAnsi="Century Gothic" w:cs="Calibri"/>
          <w:color w:val="FF0000"/>
          <w:kern w:val="0"/>
          <w:sz w:val="20"/>
          <w:szCs w:val="20"/>
          <w:u w:val="none"/>
        </w:rPr>
        <w:t xml:space="preserve"> daha yüksek teklif atan teklif sahiplerine daha düşük orantılı puan verilir. En yüksek teklif atan İhale Katılımcısı en düşük puanı alır.</w:t>
      </w:r>
    </w:p>
    <w:p w14:paraId="1535EB83"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u w:val="none"/>
        </w:rPr>
      </w:pPr>
      <w:r w:rsidRPr="00DC1102">
        <w:rPr>
          <w:rFonts w:ascii="Century Gothic" w:hAnsi="Century Gothic"/>
          <w:b/>
          <w:color w:val="FF0000"/>
          <w:sz w:val="20"/>
          <w:szCs w:val="20"/>
          <w:u w:val="none"/>
        </w:rPr>
        <w:t xml:space="preserve">31.2 </w:t>
      </w:r>
      <w:r w:rsidRPr="00DC1102">
        <w:rPr>
          <w:rFonts w:ascii="Century Gothic" w:hAnsi="Century Gothic"/>
          <w:b/>
          <w:color w:val="FF0000"/>
          <w:sz w:val="20"/>
          <w:szCs w:val="20"/>
          <w:u w:val="single"/>
        </w:rPr>
        <w:t>İş Bitirme Krite</w:t>
      </w:r>
      <w:r>
        <w:rPr>
          <w:rFonts w:ascii="Century Gothic" w:hAnsi="Century Gothic"/>
          <w:b/>
          <w:color w:val="FF0000"/>
          <w:sz w:val="20"/>
          <w:szCs w:val="20"/>
          <w:u w:val="single"/>
        </w:rPr>
        <w:t>ri : (5</w:t>
      </w:r>
      <w:r w:rsidRPr="00DC1102">
        <w:rPr>
          <w:rFonts w:ascii="Century Gothic" w:hAnsi="Century Gothic"/>
          <w:b/>
          <w:color w:val="FF0000"/>
          <w:sz w:val="20"/>
          <w:szCs w:val="20"/>
          <w:u w:val="single"/>
        </w:rPr>
        <w:t xml:space="preserve"> puan</w:t>
      </w:r>
      <w:r w:rsidRPr="00DC1102">
        <w:rPr>
          <w:rFonts w:ascii="Century Gothic" w:hAnsi="Century Gothic"/>
          <w:b/>
          <w:color w:val="FF0000"/>
          <w:sz w:val="20"/>
          <w:szCs w:val="20"/>
          <w:u w:val="none"/>
        </w:rPr>
        <w:t>)</w:t>
      </w:r>
    </w:p>
    <w:p w14:paraId="5098C081"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değerlendirme içerisindeki puanı 10 puandır.</w:t>
      </w:r>
    </w:p>
    <w:p w14:paraId="0F1DEC62" w14:textId="77777777" w:rsidR="00DC1102" w:rsidRPr="00DC1102" w:rsidRDefault="00DC1102" w:rsidP="00DC1102">
      <w:pPr>
        <w:ind w:left="720" w:hanging="155"/>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İhale katılımcısı herhangi bir yerel yönetimin açmış olduğu </w:t>
      </w:r>
      <w:r>
        <w:rPr>
          <w:rFonts w:ascii="Century Gothic" w:hAnsi="Century Gothic" w:cs="Calibri"/>
          <w:color w:val="FF0000"/>
          <w:kern w:val="0"/>
          <w:sz w:val="20"/>
          <w:szCs w:val="20"/>
          <w:u w:val="none"/>
        </w:rPr>
        <w:t xml:space="preserve">çevre temizlik </w:t>
      </w:r>
      <w:r w:rsidRPr="00DC1102">
        <w:rPr>
          <w:rFonts w:ascii="Century Gothic" w:hAnsi="Century Gothic" w:cs="Calibri"/>
          <w:color w:val="FF0000"/>
          <w:kern w:val="0"/>
          <w:sz w:val="20"/>
          <w:szCs w:val="20"/>
          <w:u w:val="none"/>
        </w:rPr>
        <w:t>ihalesinden son 3 yıl içerisinde başarılı olarak işi bitirdiğine dair ilgili idareden mühürlü</w:t>
      </w:r>
      <w:r w:rsidRPr="00DC1102">
        <w:rPr>
          <w:rFonts w:ascii="Century Gothic" w:hAnsi="Century Gothic" w:cs="Calibri"/>
          <w:b/>
          <w:color w:val="FF0000"/>
          <w:kern w:val="0"/>
          <w:sz w:val="20"/>
          <w:szCs w:val="20"/>
          <w:u w:val="none"/>
        </w:rPr>
        <w:t xml:space="preserve"> İş Bitirme Belgesi </w:t>
      </w:r>
      <w:r w:rsidRPr="00DC1102">
        <w:rPr>
          <w:rFonts w:ascii="Century Gothic" w:hAnsi="Century Gothic" w:cs="Calibri"/>
          <w:color w:val="FF0000"/>
          <w:kern w:val="0"/>
          <w:sz w:val="20"/>
          <w:szCs w:val="20"/>
          <w:u w:val="none"/>
        </w:rPr>
        <w:t>sunması halinde tam puan alır. Gerekli mühürleri eksik İş Bitirme Belgesi sunan veya herhangi bir belge sunmayan firma bu kriterden puan alamaz.</w:t>
      </w:r>
    </w:p>
    <w:p w14:paraId="0A022513"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 xml:space="preserve">31.3 </w:t>
      </w:r>
      <w:r w:rsidRPr="00DC1102">
        <w:rPr>
          <w:rFonts w:ascii="Century Gothic" w:hAnsi="Century Gothic"/>
          <w:b/>
          <w:bCs/>
          <w:color w:val="FF0000"/>
          <w:sz w:val="20"/>
          <w:szCs w:val="20"/>
          <w:u w:val="single"/>
        </w:rPr>
        <w:t>İhale Katılımcısının Kişisel Durumu Kriteri : (4 puan)</w:t>
      </w:r>
    </w:p>
    <w:p w14:paraId="0F550998"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Bu ihalede bu kriterin toplam değerlendirme içerisindeki puanı 4 puandır.</w:t>
      </w:r>
    </w:p>
    <w:p w14:paraId="4C5DCED4" w14:textId="77777777" w:rsidR="00DC1102" w:rsidRPr="00DC1102" w:rsidRDefault="00DC1102" w:rsidP="00DC1102">
      <w:pPr>
        <w:ind w:left="72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İhale Katılımcısı;</w:t>
      </w:r>
    </w:p>
    <w:p w14:paraId="45D48736"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Çalışma Dairesinden yasaklı olmadığına dair ihale katılımı belgesi </w:t>
      </w:r>
    </w:p>
    <w:p w14:paraId="0554078D"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Gelir ve Vergi Dairesinden Vergi Güvenlik Belgesi</w:t>
      </w:r>
    </w:p>
    <w:p w14:paraId="03B2530A"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Sosyal Sigortalar Dairesinden yükümlülüğünü gösteren belgeyi</w:t>
      </w:r>
    </w:p>
    <w:p w14:paraId="6B285D8E" w14:textId="77777777" w:rsidR="00DC1102" w:rsidRPr="00DC1102" w:rsidRDefault="00DC1102" w:rsidP="00DC1102">
      <w:pPr>
        <w:numPr>
          <w:ilvl w:val="0"/>
          <w:numId w:val="23"/>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İhtiyat Sandığı Dairesinden yükümlülüğünü gösteren belgeyi </w:t>
      </w:r>
    </w:p>
    <w:p w14:paraId="0699EFE6" w14:textId="77777777" w:rsidR="00DC1102" w:rsidRPr="00DC1102" w:rsidRDefault="00DC1102" w:rsidP="00DC1102">
      <w:pPr>
        <w:ind w:left="1440"/>
        <w:rPr>
          <w:rFonts w:ascii="Century Gothic" w:hAnsi="Century Gothic" w:cs="Calibri"/>
          <w:color w:val="FF0000"/>
          <w:kern w:val="0"/>
          <w:sz w:val="20"/>
          <w:szCs w:val="20"/>
          <w:u w:val="none"/>
        </w:rPr>
      </w:pPr>
      <w:proofErr w:type="gramStart"/>
      <w:r w:rsidRPr="00DC1102">
        <w:rPr>
          <w:rFonts w:ascii="Century Gothic" w:hAnsi="Century Gothic" w:cs="Calibri"/>
          <w:color w:val="FF0000"/>
          <w:kern w:val="0"/>
          <w:sz w:val="20"/>
          <w:szCs w:val="20"/>
          <w:u w:val="none"/>
        </w:rPr>
        <w:t>teklifi</w:t>
      </w:r>
      <w:proofErr w:type="gramEnd"/>
      <w:r w:rsidRPr="00DC1102">
        <w:rPr>
          <w:rFonts w:ascii="Century Gothic" w:hAnsi="Century Gothic" w:cs="Calibri"/>
          <w:color w:val="FF0000"/>
          <w:kern w:val="0"/>
          <w:sz w:val="20"/>
          <w:szCs w:val="20"/>
          <w:u w:val="none"/>
        </w:rPr>
        <w:t xml:space="preserve"> ile birlikte sunacaktır.</w:t>
      </w:r>
    </w:p>
    <w:p w14:paraId="5A94FFD4"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Bu belgelerin orijinali veya tasdik memuru tarafından onaylanmış örnekleri sunulacaktır.</w:t>
      </w:r>
    </w:p>
    <w:p w14:paraId="2127477A"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 xml:space="preserve">  Bu belgelerin herhangi birinin teklif dosyasında yer almaması veya herhangi </w:t>
      </w:r>
      <w:proofErr w:type="gramStart"/>
      <w:r w:rsidRPr="00DC1102">
        <w:rPr>
          <w:rFonts w:ascii="Century Gothic" w:hAnsi="Century Gothic"/>
          <w:color w:val="FF0000"/>
          <w:sz w:val="20"/>
          <w:szCs w:val="20"/>
          <w:u w:val="none"/>
        </w:rPr>
        <w:t>birinin  eksik</w:t>
      </w:r>
      <w:proofErr w:type="gramEnd"/>
      <w:r w:rsidRPr="00DC1102">
        <w:rPr>
          <w:rFonts w:ascii="Century Gothic" w:hAnsi="Century Gothic"/>
          <w:color w:val="FF0000"/>
          <w:sz w:val="20"/>
          <w:szCs w:val="20"/>
          <w:u w:val="none"/>
        </w:rPr>
        <w:t xml:space="preserve"> olması veya tasdik me</w:t>
      </w:r>
      <w:r>
        <w:rPr>
          <w:rFonts w:ascii="Century Gothic" w:hAnsi="Century Gothic"/>
          <w:color w:val="FF0000"/>
          <w:sz w:val="20"/>
          <w:szCs w:val="20"/>
          <w:u w:val="none"/>
        </w:rPr>
        <w:t>muru tarafından onaylanmamış örn</w:t>
      </w:r>
      <w:r w:rsidRPr="00DC1102">
        <w:rPr>
          <w:rFonts w:ascii="Century Gothic" w:hAnsi="Century Gothic"/>
          <w:color w:val="FF0000"/>
          <w:sz w:val="20"/>
          <w:szCs w:val="20"/>
          <w:u w:val="none"/>
        </w:rPr>
        <w:t xml:space="preserve">eklerinin sunulması durumunda bu kriterden puan alınmayacaktır. </w:t>
      </w:r>
    </w:p>
    <w:p w14:paraId="7AEDD687" w14:textId="77777777" w:rsidR="00DC1102" w:rsidRPr="00DC1102" w:rsidRDefault="00DC1102" w:rsidP="00DC1102">
      <w:pPr>
        <w:rPr>
          <w:rFonts w:ascii="Century Gothic" w:hAnsi="Century Gothic"/>
          <w:color w:val="FF0000"/>
          <w:sz w:val="20"/>
          <w:szCs w:val="20"/>
          <w:u w:val="none"/>
        </w:rPr>
      </w:pPr>
      <w:r w:rsidRPr="00DC1102">
        <w:rPr>
          <w:rFonts w:ascii="Century Gothic" w:hAnsi="Century Gothic"/>
          <w:color w:val="FF0000"/>
          <w:sz w:val="20"/>
          <w:szCs w:val="20"/>
          <w:u w:val="none"/>
        </w:rPr>
        <w:t xml:space="preserve">                    Söz konusu belgelerin tümünde borcu olmadığını belgeleyen ihale katılımcısı tam puan (4 puan), herhangi birinde borcu olup </w:t>
      </w:r>
      <w:proofErr w:type="spellStart"/>
      <w:r w:rsidRPr="00DC1102">
        <w:rPr>
          <w:rFonts w:ascii="Century Gothic" w:hAnsi="Century Gothic"/>
          <w:color w:val="FF0000"/>
          <w:sz w:val="20"/>
          <w:szCs w:val="20"/>
          <w:u w:val="none"/>
        </w:rPr>
        <w:t>sözkonusu</w:t>
      </w:r>
      <w:proofErr w:type="spellEnd"/>
      <w:r w:rsidRPr="00DC1102">
        <w:rPr>
          <w:rFonts w:ascii="Century Gothic" w:hAnsi="Century Gothic"/>
          <w:color w:val="FF0000"/>
          <w:sz w:val="20"/>
          <w:szCs w:val="20"/>
          <w:u w:val="none"/>
        </w:rPr>
        <w:t xml:space="preserve"> borcun </w:t>
      </w:r>
      <w:proofErr w:type="gramStart"/>
      <w:r w:rsidRPr="00DC1102">
        <w:rPr>
          <w:rFonts w:ascii="Century Gothic" w:hAnsi="Century Gothic"/>
          <w:color w:val="FF0000"/>
          <w:sz w:val="20"/>
          <w:szCs w:val="20"/>
          <w:u w:val="none"/>
        </w:rPr>
        <w:t>taksitlendirilmiş  ve</w:t>
      </w:r>
      <w:proofErr w:type="gramEnd"/>
      <w:r w:rsidRPr="00DC1102">
        <w:rPr>
          <w:rFonts w:ascii="Century Gothic" w:hAnsi="Century Gothic"/>
          <w:color w:val="FF0000"/>
          <w:sz w:val="20"/>
          <w:szCs w:val="20"/>
          <w:u w:val="none"/>
        </w:rPr>
        <w:t>/veya  yapılandırılmış  olduğunu  belgeleyen  İhale Katılımcısı 0 (sıfır) puan alacaktır.</w:t>
      </w:r>
    </w:p>
    <w:p w14:paraId="114BF6A0"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u w:val="none"/>
        </w:rPr>
        <w:t>31.4</w:t>
      </w:r>
      <w:r w:rsidRPr="00DC1102">
        <w:rPr>
          <w:rFonts w:ascii="Century Gothic" w:hAnsi="Century Gothic"/>
          <w:color w:val="FF0000"/>
          <w:sz w:val="20"/>
          <w:szCs w:val="20"/>
          <w:u w:val="none"/>
        </w:rPr>
        <w:t xml:space="preserve"> </w:t>
      </w:r>
      <w:r w:rsidRPr="00DC1102">
        <w:rPr>
          <w:rFonts w:ascii="Century Gothic" w:hAnsi="Century Gothic"/>
          <w:b/>
          <w:bCs/>
          <w:color w:val="FF0000"/>
          <w:sz w:val="20"/>
          <w:szCs w:val="20"/>
          <w:u w:val="single"/>
        </w:rPr>
        <w:t>Teknik ve Mesleki Beceri Kriteri : (2 puan)</w:t>
      </w:r>
    </w:p>
    <w:p w14:paraId="2A411C16" w14:textId="77777777" w:rsidR="00DC1102" w:rsidRPr="00DC1102" w:rsidRDefault="00DC1102" w:rsidP="00DC1102">
      <w:pPr>
        <w:spacing w:after="160" w:line="259" w:lineRule="auto"/>
        <w:ind w:left="0" w:firstLine="0"/>
        <w:contextualSpacing/>
        <w:jc w:val="left"/>
        <w:rPr>
          <w:rFonts w:ascii="Century Gothic" w:hAnsi="Century Gothic"/>
          <w:color w:val="FF0000"/>
          <w:sz w:val="20"/>
          <w:szCs w:val="20"/>
          <w:u w:val="none"/>
        </w:rPr>
      </w:pPr>
      <w:r w:rsidRPr="00DC1102">
        <w:rPr>
          <w:rFonts w:ascii="Century Gothic" w:hAnsi="Century Gothic"/>
          <w:color w:val="FF0000"/>
          <w:sz w:val="20"/>
          <w:szCs w:val="20"/>
          <w:u w:val="none"/>
        </w:rPr>
        <w:t xml:space="preserve">             Sigortada kayıtlı Personel Sayısı: (2 Puan)</w:t>
      </w:r>
    </w:p>
    <w:p w14:paraId="1EDF482B"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 xml:space="preserve">İhale Katılımcısının Sosyal Sigortalar Dairesinden alınacak belgede yer alan toplam kayıtlı personel sayısı (ihale konusu işle ve/veya çalıştırılacak personel sayısına </w:t>
      </w:r>
      <w:proofErr w:type="gramStart"/>
      <w:r w:rsidRPr="00DC1102">
        <w:rPr>
          <w:rFonts w:ascii="Century Gothic" w:hAnsi="Century Gothic"/>
          <w:color w:val="FF0000"/>
          <w:sz w:val="20"/>
          <w:szCs w:val="20"/>
          <w:u w:val="none"/>
        </w:rPr>
        <w:t>bağlı  diğer</w:t>
      </w:r>
      <w:proofErr w:type="gramEnd"/>
      <w:r w:rsidRPr="00DC1102">
        <w:rPr>
          <w:rFonts w:ascii="Century Gothic" w:hAnsi="Century Gothic"/>
          <w:color w:val="FF0000"/>
          <w:sz w:val="20"/>
          <w:szCs w:val="20"/>
          <w:u w:val="none"/>
        </w:rPr>
        <w:t xml:space="preserve">  hizmet alımı işleri ile ilgili personel sayısı); şartnamelerde yer alan toplam personel sayısının %50 ve üzerinde ise tam puan (2 puan), altında ise 0 puan verilecektir.</w:t>
      </w:r>
    </w:p>
    <w:p w14:paraId="76E05ABB" w14:textId="77777777" w:rsidR="00DC1102" w:rsidRPr="00DC1102" w:rsidRDefault="00DC1102" w:rsidP="00DC1102">
      <w:pPr>
        <w:ind w:left="575" w:firstLine="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Sosyal Sigortalar </w:t>
      </w:r>
      <w:proofErr w:type="gramStart"/>
      <w:r w:rsidRPr="00DC1102">
        <w:rPr>
          <w:rFonts w:ascii="Century Gothic" w:hAnsi="Century Gothic" w:cs="Calibri"/>
          <w:color w:val="FF0000"/>
          <w:kern w:val="0"/>
          <w:sz w:val="20"/>
          <w:szCs w:val="20"/>
          <w:u w:val="none"/>
        </w:rPr>
        <w:t>Dairesi’nden  alınacak</w:t>
      </w:r>
      <w:proofErr w:type="gramEnd"/>
      <w:r w:rsidRPr="00DC1102">
        <w:rPr>
          <w:rFonts w:ascii="Century Gothic" w:hAnsi="Century Gothic" w:cs="Calibri"/>
          <w:color w:val="FF0000"/>
          <w:kern w:val="0"/>
          <w:sz w:val="20"/>
          <w:szCs w:val="20"/>
          <w:u w:val="none"/>
        </w:rPr>
        <w:t xml:space="preserve"> resmi ve mühürlü belge ile personel sayısı belgelenecek ve bu belge teklifle birlikte sunulacaktır. Bu belgenin resmi olmaması ve/</w:t>
      </w:r>
      <w:proofErr w:type="gramStart"/>
      <w:r w:rsidRPr="00DC1102">
        <w:rPr>
          <w:rFonts w:ascii="Century Gothic" w:hAnsi="Century Gothic" w:cs="Calibri"/>
          <w:color w:val="FF0000"/>
          <w:kern w:val="0"/>
          <w:sz w:val="20"/>
          <w:szCs w:val="20"/>
          <w:u w:val="none"/>
        </w:rPr>
        <w:t>veya  mühürsüz</w:t>
      </w:r>
      <w:proofErr w:type="gramEnd"/>
      <w:r w:rsidRPr="00DC1102">
        <w:rPr>
          <w:rFonts w:ascii="Century Gothic" w:hAnsi="Century Gothic" w:cs="Calibri"/>
          <w:color w:val="FF0000"/>
          <w:kern w:val="0"/>
          <w:sz w:val="20"/>
          <w:szCs w:val="20"/>
          <w:u w:val="none"/>
        </w:rPr>
        <w:t xml:space="preserve"> olması ve/veya kopyalarının tasdik memuru tarafından onaylanmamış  ve/veya  teklifle birlikte sunulmaması halinde bu kriterden  puan alınmayacaktır. Söz konusu belgenin teklif tarihinden sonra sunulması kabul edilmez.</w:t>
      </w:r>
    </w:p>
    <w:p w14:paraId="1805B238" w14:textId="77777777" w:rsidR="00DC1102" w:rsidRPr="00DC1102" w:rsidRDefault="00DC1102" w:rsidP="00DC1102">
      <w:pPr>
        <w:spacing w:after="160" w:line="259" w:lineRule="auto"/>
        <w:ind w:left="0" w:firstLine="0"/>
        <w:contextualSpacing/>
        <w:jc w:val="left"/>
        <w:rPr>
          <w:rFonts w:ascii="Century Gothic" w:hAnsi="Century Gothic"/>
          <w:b/>
          <w:color w:val="FF0000"/>
          <w:sz w:val="20"/>
          <w:szCs w:val="20"/>
        </w:rPr>
      </w:pPr>
    </w:p>
    <w:p w14:paraId="2D92D29B" w14:textId="77777777" w:rsidR="00DC1102" w:rsidRPr="00DC1102" w:rsidRDefault="00DC1102" w:rsidP="00DC1102">
      <w:pPr>
        <w:spacing w:after="160" w:line="259" w:lineRule="auto"/>
        <w:ind w:left="0" w:firstLine="0"/>
        <w:contextualSpacing/>
        <w:jc w:val="left"/>
        <w:rPr>
          <w:rFonts w:ascii="Century Gothic" w:hAnsi="Century Gothic"/>
          <w:b/>
          <w:bCs/>
          <w:color w:val="FF0000"/>
          <w:sz w:val="20"/>
          <w:szCs w:val="20"/>
          <w:u w:val="single"/>
        </w:rPr>
      </w:pPr>
      <w:r w:rsidRPr="00DC1102">
        <w:rPr>
          <w:rFonts w:ascii="Century Gothic" w:hAnsi="Century Gothic"/>
          <w:b/>
          <w:color w:val="FF0000"/>
          <w:sz w:val="20"/>
          <w:szCs w:val="20"/>
        </w:rPr>
        <w:t xml:space="preserve">31.5 </w:t>
      </w:r>
      <w:r w:rsidRPr="00DC1102">
        <w:rPr>
          <w:rFonts w:ascii="Century Gothic" w:hAnsi="Century Gothic"/>
          <w:b/>
          <w:bCs/>
          <w:color w:val="FF0000"/>
          <w:sz w:val="20"/>
          <w:szCs w:val="20"/>
          <w:u w:val="single"/>
        </w:rPr>
        <w:t>Ekonomik ve Mali Durum Kriteri: (4 puan)</w:t>
      </w:r>
    </w:p>
    <w:p w14:paraId="74A649FD" w14:textId="77777777" w:rsidR="00DC1102" w:rsidRPr="00DC1102" w:rsidRDefault="00DC1102" w:rsidP="00DC1102">
      <w:pPr>
        <w:ind w:left="0" w:firstLine="0"/>
        <w:rPr>
          <w:rFonts w:ascii="Century Gothic" w:hAnsi="Century Gothic"/>
          <w:color w:val="FF0000"/>
          <w:sz w:val="20"/>
          <w:szCs w:val="20"/>
          <w:u w:val="none"/>
        </w:rPr>
      </w:pPr>
      <w:r w:rsidRPr="00DC1102">
        <w:rPr>
          <w:rFonts w:ascii="Century Gothic" w:hAnsi="Century Gothic" w:cs="Calibri"/>
          <w:b/>
          <w:bCs/>
          <w:color w:val="FF0000"/>
          <w:kern w:val="0"/>
          <w:sz w:val="20"/>
          <w:szCs w:val="20"/>
          <w:u w:val="none"/>
        </w:rPr>
        <w:t xml:space="preserve">        </w:t>
      </w:r>
      <w:r w:rsidRPr="00DC1102">
        <w:rPr>
          <w:rFonts w:ascii="Century Gothic" w:hAnsi="Century Gothic"/>
          <w:color w:val="FF0000"/>
          <w:sz w:val="20"/>
          <w:szCs w:val="20"/>
          <w:u w:val="none"/>
        </w:rPr>
        <w:t xml:space="preserve">Bu kriter iki ana kritere ayrılır: </w:t>
      </w:r>
    </w:p>
    <w:p w14:paraId="2A716C44"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Ciro miktarı (%30)</w:t>
      </w:r>
    </w:p>
    <w:p w14:paraId="5C534232" w14:textId="77777777" w:rsidR="00DC1102" w:rsidRPr="00DC1102" w:rsidRDefault="00DC1102" w:rsidP="00DC1102">
      <w:pPr>
        <w:widowControl w:val="0"/>
        <w:tabs>
          <w:tab w:val="left" w:pos="851"/>
        </w:tabs>
        <w:spacing w:after="0"/>
        <w:ind w:left="1080"/>
        <w:rPr>
          <w:rFonts w:ascii="Century Gothic" w:hAnsi="Century Gothic" w:cstheme="minorHAnsi"/>
          <w:color w:val="FF0000"/>
          <w:kern w:val="0"/>
          <w:sz w:val="20"/>
          <w:szCs w:val="20"/>
          <w:u w:val="none"/>
        </w:rPr>
      </w:pPr>
      <w:r w:rsidRPr="00DC1102">
        <w:rPr>
          <w:rFonts w:ascii="Century Gothic" w:hAnsi="Century Gothic" w:cstheme="minorHAnsi"/>
          <w:color w:val="FF0000"/>
          <w:kern w:val="0"/>
          <w:sz w:val="20"/>
          <w:szCs w:val="20"/>
          <w:u w:val="none"/>
        </w:rPr>
        <w:t xml:space="preserve">          Her İhale Katılımcısının 3 yıllık toplam ciro miktarının teklif edilen ihale bedelinin 2 (iki) katına oranı dikkate alınarak, aşağıdaki formül kullanılarak hesaplama yapılır. Hesaplama neticesinde 1 ve 1’in üzerinde netice elde eden her Katılımcıya tam puan verilir. 1’in altında elde edilen neticeye büyükten küçüğe doğru orantılı olarak puan verilir. </w:t>
      </w:r>
    </w:p>
    <w:p w14:paraId="011F5BAC"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lastRenderedPageBreak/>
        <w:t>K=(Toplam ciro/(2*teklif))   K</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1 ise K=1 olarak alınır.</w:t>
      </w:r>
    </w:p>
    <w:p w14:paraId="2B0C915B"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K*100</w:t>
      </w: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%ağırlık</w:t>
      </w:r>
    </w:p>
    <w:p w14:paraId="1C31088F" w14:textId="77777777" w:rsidR="00DC1102" w:rsidRPr="00DC1102" w:rsidRDefault="00DC1102" w:rsidP="00DC1102">
      <w:pPr>
        <w:ind w:left="720" w:firstLine="0"/>
        <w:rPr>
          <w:rFonts w:ascii="Century Gothic" w:hAnsi="Century Gothic"/>
          <w:color w:val="FF0000"/>
          <w:sz w:val="20"/>
          <w:szCs w:val="20"/>
          <w:u w:val="none"/>
        </w:rPr>
      </w:pPr>
      <w:r w:rsidRPr="00DC1102">
        <w:rPr>
          <w:rFonts w:ascii="Century Gothic" w:hAnsi="Century Gothic"/>
          <w:color w:val="FF0000"/>
          <w:sz w:val="20"/>
          <w:szCs w:val="20"/>
          <w:u w:val="none"/>
        </w:rPr>
        <w:t>İhale katılımcısının işletme ayrıntılı gelir tablosunda bulunan “Net Satışlar” ve “Dönem Karı ve Zararı(Brüt)” kaleminde yazılı bedeller dikkate alınarak yukarıdaki hesaplamalar yapılacaktır.</w:t>
      </w:r>
    </w:p>
    <w:p w14:paraId="20221348" w14:textId="77777777" w:rsidR="00DC1102" w:rsidRPr="00DC1102" w:rsidRDefault="00DC1102" w:rsidP="00DC1102">
      <w:pPr>
        <w:numPr>
          <w:ilvl w:val="0"/>
          <w:numId w:val="25"/>
        </w:numPr>
        <w:spacing w:after="160" w:line="259" w:lineRule="auto"/>
        <w:contextualSpacing/>
        <w:jc w:val="left"/>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Kar/Zarar (%70)</w:t>
      </w:r>
    </w:p>
    <w:p w14:paraId="564A6B43"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Her ihale katılımcısının son üç yıldaki kar veya zararı toplanır ve 3 yıllık toplam ciro miktarına bölünerek 3 yıllık karlılık oranı belirlenir. En yüksek karlılık oranına sahip olan katılımcı tam puan </w:t>
      </w:r>
      <w:proofErr w:type="spellStart"/>
      <w:proofErr w:type="gramStart"/>
      <w:r w:rsidRPr="00DC1102">
        <w:rPr>
          <w:rFonts w:ascii="Century Gothic" w:hAnsi="Century Gothic" w:cs="Calibri"/>
          <w:color w:val="FF0000"/>
          <w:kern w:val="0"/>
          <w:sz w:val="20"/>
          <w:szCs w:val="20"/>
          <w:u w:val="none"/>
        </w:rPr>
        <w:t>alır.Karlılık</w:t>
      </w:r>
      <w:proofErr w:type="spellEnd"/>
      <w:proofErr w:type="gramEnd"/>
      <w:r w:rsidRPr="00DC1102">
        <w:rPr>
          <w:rFonts w:ascii="Century Gothic" w:hAnsi="Century Gothic" w:cs="Calibri"/>
          <w:color w:val="FF0000"/>
          <w:kern w:val="0"/>
          <w:sz w:val="20"/>
          <w:szCs w:val="20"/>
          <w:u w:val="none"/>
        </w:rPr>
        <w:t xml:space="preserve"> oranına göre büyükten küçüğe doğru orantılı olarak puan verilir. Sıfırın altında eksi değer çıkması halinde puan verilmez.</w:t>
      </w:r>
    </w:p>
    <w:p w14:paraId="0001D115"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Aşağıdaki formül kullanılarak teklif sahiplerine puan verilir:</w:t>
      </w:r>
    </w:p>
    <w:p w14:paraId="60BEC56E"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Karlılık =(3 yıllık toplam kar-zarar/3 yıllık toplam ciro)</w:t>
      </w:r>
    </w:p>
    <w:p w14:paraId="11A8ECA6"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theme="minorHAnsi"/>
          <w:color w:val="FF0000"/>
          <w:kern w:val="0"/>
          <w:sz w:val="20"/>
          <w:szCs w:val="20"/>
          <w:u w:val="none"/>
        </w:rPr>
        <w:t>[</w:t>
      </w:r>
      <w:r w:rsidRPr="00DC1102">
        <w:rPr>
          <w:rFonts w:ascii="Century Gothic" w:hAnsi="Century Gothic" w:cs="Calibri"/>
          <w:color w:val="FF0000"/>
          <w:kern w:val="0"/>
          <w:sz w:val="20"/>
          <w:szCs w:val="20"/>
          <w:u w:val="none"/>
        </w:rPr>
        <w:t xml:space="preserve">(oran/en yüksek </w:t>
      </w:r>
      <w:proofErr w:type="gramStart"/>
      <w:r w:rsidRPr="00DC1102">
        <w:rPr>
          <w:rFonts w:ascii="Century Gothic" w:hAnsi="Century Gothic" w:cs="Calibri"/>
          <w:color w:val="FF0000"/>
          <w:kern w:val="0"/>
          <w:sz w:val="20"/>
          <w:szCs w:val="20"/>
          <w:u w:val="none"/>
        </w:rPr>
        <w:t>oran)*</w:t>
      </w:r>
      <w:proofErr w:type="gramEnd"/>
      <w:r w:rsidRPr="00DC1102">
        <w:rPr>
          <w:rFonts w:ascii="Century Gothic" w:hAnsi="Century Gothic" w:cs="Calibri"/>
          <w:color w:val="FF0000"/>
          <w:kern w:val="0"/>
          <w:sz w:val="20"/>
          <w:szCs w:val="20"/>
          <w:u w:val="none"/>
        </w:rPr>
        <w:t xml:space="preserve"> 100</w:t>
      </w:r>
      <w:r w:rsidRPr="00DC1102">
        <w:rPr>
          <w:rFonts w:ascii="Century Gothic" w:hAnsi="Century Gothic" w:cstheme="minorHAnsi"/>
          <w:color w:val="FF0000"/>
          <w:kern w:val="0"/>
          <w:sz w:val="20"/>
          <w:szCs w:val="20"/>
          <w:u w:val="none"/>
        </w:rPr>
        <w:t>]% kriter ağırlığı</w:t>
      </w:r>
    </w:p>
    <w:p w14:paraId="188B5BEC" w14:textId="77777777" w:rsidR="00DC1102" w:rsidRPr="00DC1102" w:rsidRDefault="00DC1102" w:rsidP="00DC1102">
      <w:pPr>
        <w:ind w:left="1080"/>
        <w:rPr>
          <w:rFonts w:ascii="Century Gothic" w:hAnsi="Century Gothic" w:cs="Calibri"/>
          <w:color w:val="FF0000"/>
          <w:kern w:val="0"/>
          <w:sz w:val="20"/>
          <w:szCs w:val="20"/>
          <w:u w:val="none"/>
        </w:rPr>
      </w:pPr>
      <w:r w:rsidRPr="00DC1102">
        <w:rPr>
          <w:rFonts w:ascii="Century Gothic" w:hAnsi="Century Gothic" w:cs="Calibri"/>
          <w:color w:val="FF0000"/>
          <w:kern w:val="0"/>
          <w:sz w:val="20"/>
          <w:szCs w:val="20"/>
          <w:u w:val="none"/>
        </w:rPr>
        <w:t xml:space="preserve">         Ekonomik ve Mali Durum Kriteri için ihale katılımcısı; Gelir ve Vergi Dairesinden onaylı son 3 yılın yıl sonu hesaplarının kar/zarar hesaplarını her yıl için ayrı ayrı olacak şekilde teklifle beraber sunmak kaydı ile puan alır. Gelir ve Vergi Dairesinden onaysız olan hesapların sunulması halinde bu kriterden puan alınmaz. Belgelerin orijinalleri veya tasdik memuru onaylı kopyaları sunulacaktır. Bu belgelerin teklifle birlikte sunulmaması ve/veya kopyası verilen evrakların tasdik memuru onaysız olması durumunda da bu kriterden puan alınmaz. Söz konusu belgelerin teklif tarihinden sonra sunulması kabul edilmez</w:t>
      </w:r>
    </w:p>
    <w:p w14:paraId="35522861" w14:textId="77777777" w:rsidR="00DC1102" w:rsidRPr="00DC1102" w:rsidRDefault="00DC1102" w:rsidP="00DC1102">
      <w:pPr>
        <w:widowControl w:val="0"/>
        <w:numPr>
          <w:ilvl w:val="0"/>
          <w:numId w:val="27"/>
        </w:numPr>
        <w:rPr>
          <w:rFonts w:ascii="Century Gothic" w:hAnsi="Century Gothic" w:cs="Century Gothic"/>
          <w:b/>
          <w:color w:val="FF0000"/>
          <w:kern w:val="0"/>
          <w:sz w:val="20"/>
          <w:szCs w:val="20"/>
          <w:u w:val="none"/>
        </w:rPr>
      </w:pPr>
      <w:r w:rsidRPr="00DC1102">
        <w:rPr>
          <w:rFonts w:ascii="Century Gothic" w:hAnsi="Century Gothic" w:cs="Century Gothic"/>
          <w:b/>
          <w:color w:val="FF0000"/>
          <w:kern w:val="0"/>
          <w:sz w:val="20"/>
          <w:szCs w:val="20"/>
          <w:u w:val="none"/>
        </w:rPr>
        <w:t>İhale Makamı tarafından herhangi bir ihale katılımcısına olumsuz referans verilmesi durumunda, bu katılımcı değerlendirme dışı bırakılacaktır.</w:t>
      </w:r>
    </w:p>
    <w:p w14:paraId="2BE3DB32" w14:textId="77777777" w:rsidR="00290E8D" w:rsidRPr="001950D8"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1950D8">
        <w:rPr>
          <w:rFonts w:ascii="Century Gothic" w:hAnsi="Century Gothic" w:cs="Century Gothic"/>
          <w:b/>
          <w:bCs/>
          <w:sz w:val="20"/>
          <w:szCs w:val="20"/>
        </w:rPr>
        <w:t>İhale Kararının Bildirilmesi</w:t>
      </w:r>
    </w:p>
    <w:p w14:paraId="5F5CCB5A" w14:textId="77777777" w:rsidR="00C44733" w:rsidRPr="001950D8" w:rsidRDefault="009B702E" w:rsidP="008C1462">
      <w:pPr>
        <w:pStyle w:val="ListeParagraf"/>
        <w:numPr>
          <w:ilvl w:val="1"/>
          <w:numId w:val="18"/>
        </w:numPr>
        <w:rPr>
          <w:rFonts w:ascii="Century Gothic" w:hAnsi="Century Gothic" w:cs="Century Gothic"/>
          <w:sz w:val="20"/>
          <w:szCs w:val="20"/>
        </w:rPr>
      </w:pPr>
      <w:r w:rsidRPr="001950D8">
        <w:rPr>
          <w:rFonts w:ascii="Century Gothic" w:hAnsi="Century Gothic" w:cs="Century Gothic"/>
          <w:sz w:val="20"/>
          <w:szCs w:val="20"/>
        </w:rPr>
        <w:t xml:space="preserve">İhale komisyonları, ihale kararının alınmasından itibaren 3 (üç) iş günü içinde ihaleyi kazanan ihale katılımcısını, </w:t>
      </w:r>
      <w:proofErr w:type="spellStart"/>
      <w:r w:rsidRPr="001950D8">
        <w:rPr>
          <w:rFonts w:ascii="Century Gothic" w:hAnsi="Century Gothic" w:cs="Century Gothic"/>
          <w:sz w:val="20"/>
          <w:szCs w:val="20"/>
        </w:rPr>
        <w:t>sözkonusu</w:t>
      </w:r>
      <w:proofErr w:type="spellEnd"/>
      <w:r w:rsidRPr="001950D8">
        <w:rPr>
          <w:rFonts w:ascii="Century Gothic" w:hAnsi="Century Gothic" w:cs="Century Gothic"/>
          <w:sz w:val="20"/>
          <w:szCs w:val="20"/>
        </w:rPr>
        <w:t xml:space="preserve"> kararın gerekçesini belirterek yazılı olarak bilgilendirir.</w:t>
      </w:r>
    </w:p>
    <w:p w14:paraId="05F232C3" w14:textId="77777777" w:rsidR="00C44733" w:rsidRPr="001950D8" w:rsidRDefault="00C44733" w:rsidP="008C1462">
      <w:pPr>
        <w:pStyle w:val="ListeParagraf"/>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14:paraId="37920801"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7849EBCC" w14:textId="77777777" w:rsidR="00290E8D" w:rsidRPr="005F513E" w:rsidRDefault="00290E8D" w:rsidP="008C1462">
      <w:pPr>
        <w:pStyle w:val="BodyTextIndent32"/>
        <w:numPr>
          <w:ilvl w:val="1"/>
          <w:numId w:val="18"/>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14:paraId="46E7DE5B" w14:textId="77777777" w:rsidR="00290E8D" w:rsidRPr="005F513E" w:rsidRDefault="0021090D" w:rsidP="008C1462">
      <w:pPr>
        <w:pStyle w:val="BodyTextIndent32"/>
        <w:numPr>
          <w:ilvl w:val="1"/>
          <w:numId w:val="18"/>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14:paraId="484A1C9A" w14:textId="77777777" w:rsidR="00290E8D" w:rsidRPr="00766F87" w:rsidRDefault="0021090D" w:rsidP="008C1462">
      <w:pPr>
        <w:pStyle w:val="BodyTextIndent32"/>
        <w:numPr>
          <w:ilvl w:val="1"/>
          <w:numId w:val="18"/>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14:paraId="5E382E17" w14:textId="77777777" w:rsidR="00290E8D" w:rsidRPr="003204C5" w:rsidRDefault="00290E8D" w:rsidP="008C1462">
      <w:pPr>
        <w:pStyle w:val="GvdeMetni"/>
        <w:numPr>
          <w:ilvl w:val="1"/>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14:paraId="2C4D02A5" w14:textId="77777777" w:rsidR="00290E8D" w:rsidRPr="005F513E" w:rsidRDefault="00290E8D" w:rsidP="008C1462">
      <w:pPr>
        <w:pStyle w:val="BodyTextIndent32"/>
        <w:numPr>
          <w:ilvl w:val="1"/>
          <w:numId w:val="18"/>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216B4910" w14:textId="77777777" w:rsidR="00290E8D" w:rsidRPr="009909BD"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14:paraId="2BDEAB7A" w14:textId="77777777" w:rsidR="00A35409" w:rsidRPr="00A35409" w:rsidRDefault="00290E8D" w:rsidP="008C1462">
      <w:pPr>
        <w:pStyle w:val="BodyTextIndent32"/>
        <w:numPr>
          <w:ilvl w:val="1"/>
          <w:numId w:val="18"/>
        </w:numPr>
        <w:spacing w:before="0" w:beforeAutospacing="0"/>
        <w:rPr>
          <w:rFonts w:ascii="Century Gothic" w:hAnsi="Century Gothic" w:cs="Century Gothic"/>
          <w:sz w:val="20"/>
          <w:szCs w:val="20"/>
        </w:rPr>
      </w:pPr>
      <w:r w:rsidRPr="009909BD">
        <w:rPr>
          <w:rFonts w:ascii="Century Gothic" w:hAnsi="Century Gothic" w:cs="Century Gothic"/>
          <w:color w:val="000000"/>
          <w:sz w:val="20"/>
          <w:szCs w:val="20"/>
        </w:rPr>
        <w:t xml:space="preserve">İhale üzerinde bırakılan </w:t>
      </w:r>
      <w:r w:rsidR="0043147A" w:rsidRPr="009909BD">
        <w:rPr>
          <w:rFonts w:ascii="Century Gothic" w:hAnsi="Century Gothic" w:cs="Century Gothic"/>
          <w:color w:val="000000"/>
          <w:sz w:val="20"/>
          <w:szCs w:val="20"/>
        </w:rPr>
        <w:t>katılımcıdan</w:t>
      </w:r>
      <w:r w:rsidRPr="009909BD">
        <w:rPr>
          <w:rFonts w:ascii="Century Gothic" w:hAnsi="Century Gothic" w:cs="Century Gothic"/>
          <w:color w:val="000000"/>
          <w:sz w:val="20"/>
          <w:szCs w:val="20"/>
        </w:rPr>
        <w:t xml:space="preserve"> sözleşme imzalanmadan önce, </w:t>
      </w:r>
      <w:r w:rsidR="0021090D" w:rsidRPr="009909BD">
        <w:rPr>
          <w:rFonts w:ascii="Century Gothic" w:hAnsi="Century Gothic" w:cs="Century Gothic"/>
          <w:color w:val="000000"/>
          <w:sz w:val="20"/>
          <w:szCs w:val="20"/>
        </w:rPr>
        <w:t>sözleşme bedelinin</w:t>
      </w:r>
    </w:p>
    <w:p w14:paraId="186537CC" w14:textId="77777777" w:rsidR="00290E8D" w:rsidRPr="001950D8" w:rsidRDefault="00275CD8" w:rsidP="00A35409">
      <w:pPr>
        <w:pStyle w:val="BodyTextIndent32"/>
        <w:spacing w:before="0" w:beforeAutospacing="0"/>
        <w:ind w:left="432"/>
        <w:rPr>
          <w:rFonts w:ascii="Century Gothic" w:hAnsi="Century Gothic" w:cs="Century Gothic"/>
          <w:sz w:val="20"/>
          <w:szCs w:val="20"/>
        </w:rPr>
      </w:pPr>
      <w:proofErr w:type="gramStart"/>
      <w:r w:rsidRPr="00E2408E">
        <w:rPr>
          <w:rFonts w:ascii="Century Gothic" w:hAnsi="Century Gothic" w:cs="Century Gothic"/>
          <w:b/>
          <w:color w:val="FF0000"/>
          <w:sz w:val="20"/>
          <w:szCs w:val="20"/>
        </w:rPr>
        <w:t>..</w:t>
      </w:r>
      <w:proofErr w:type="gramEnd"/>
      <w:r w:rsidR="00DA4593">
        <w:rPr>
          <w:rFonts w:ascii="Century Gothic" w:hAnsi="Century Gothic" w:cs="Century Gothic"/>
          <w:b/>
          <w:color w:val="FF0000"/>
          <w:sz w:val="20"/>
          <w:szCs w:val="20"/>
        </w:rPr>
        <w:t>%10’u</w:t>
      </w:r>
      <w:r w:rsidR="0021090D" w:rsidRPr="00E2408E">
        <w:rPr>
          <w:rFonts w:ascii="Century Gothic" w:hAnsi="Century Gothic" w:cs="Century Gothic"/>
          <w:b/>
          <w:color w:val="FF0000"/>
          <w:sz w:val="20"/>
          <w:szCs w:val="20"/>
        </w:rPr>
        <w:t xml:space="preserve"> </w:t>
      </w:r>
      <w:r w:rsidR="0021090D" w:rsidRPr="001950D8">
        <w:rPr>
          <w:rFonts w:ascii="Century Gothic" w:hAnsi="Century Gothic" w:cs="Century Gothic"/>
          <w:sz w:val="20"/>
          <w:szCs w:val="20"/>
        </w:rPr>
        <w:t xml:space="preserve">oranında </w:t>
      </w:r>
      <w:r w:rsidR="00290E8D" w:rsidRPr="001950D8">
        <w:rPr>
          <w:rFonts w:ascii="Century Gothic" w:hAnsi="Century Gothic" w:cs="Century Gothic"/>
          <w:sz w:val="20"/>
          <w:szCs w:val="20"/>
        </w:rPr>
        <w:t>kesin teminat alınır.</w:t>
      </w:r>
    </w:p>
    <w:p w14:paraId="7E1A43BB" w14:textId="77777777" w:rsidR="007863DC" w:rsidRDefault="009909BD" w:rsidP="008C1462">
      <w:pPr>
        <w:pStyle w:val="BodyTextIndent32"/>
        <w:numPr>
          <w:ilvl w:val="1"/>
          <w:numId w:val="18"/>
        </w:numPr>
        <w:spacing w:before="0" w:beforeAutospacing="0"/>
        <w:ind w:left="792"/>
        <w:rPr>
          <w:rFonts w:ascii="Century Gothic" w:hAnsi="Century Gothic" w:cs="Century Gothic"/>
          <w:sz w:val="20"/>
          <w:szCs w:val="20"/>
        </w:rPr>
      </w:pPr>
      <w:r w:rsidRPr="001950D8">
        <w:rPr>
          <w:rFonts w:ascii="Century Gothic" w:hAnsi="Century Gothic" w:cs="Century Gothic"/>
          <w:sz w:val="20"/>
          <w:szCs w:val="20"/>
        </w:rPr>
        <w:t>K</w:t>
      </w:r>
      <w:r w:rsidR="00F11FB5">
        <w:rPr>
          <w:rFonts w:ascii="Century Gothic" w:hAnsi="Century Gothic" w:cs="Century Gothic"/>
          <w:sz w:val="20"/>
          <w:szCs w:val="20"/>
        </w:rPr>
        <w:t xml:space="preserve">esin teminat süresi </w:t>
      </w:r>
      <w:r w:rsidRPr="001950D8">
        <w:rPr>
          <w:rFonts w:ascii="Century Gothic" w:hAnsi="Century Gothic" w:cs="Century Gothic"/>
          <w:sz w:val="20"/>
          <w:szCs w:val="20"/>
        </w:rPr>
        <w:t>en az sözleşme süresi kadar olacaktır.</w:t>
      </w:r>
    </w:p>
    <w:p w14:paraId="50A546BB" w14:textId="77777777" w:rsidR="00F11FB5" w:rsidRPr="00F11FB5" w:rsidRDefault="00F11FB5" w:rsidP="00F11FB5">
      <w:pPr>
        <w:ind w:left="0" w:firstLine="0"/>
        <w:rPr>
          <w:rFonts w:ascii="Century Gothic" w:hAnsi="Century Gothic"/>
          <w:sz w:val="20"/>
          <w:szCs w:val="20"/>
          <w:u w:val="none"/>
        </w:rPr>
      </w:pPr>
      <w:r w:rsidRPr="00F11FB5">
        <w:rPr>
          <w:rFonts w:ascii="Century Gothic" w:hAnsi="Century Gothic"/>
          <w:b/>
          <w:sz w:val="20"/>
          <w:szCs w:val="20"/>
          <w:u w:val="none"/>
        </w:rPr>
        <w:lastRenderedPageBreak/>
        <w:t xml:space="preserve">           34.3.</w:t>
      </w:r>
      <w:r w:rsidRPr="00F11FB5">
        <w:rPr>
          <w:rFonts w:ascii="Century Gothic" w:hAnsi="Century Gothic"/>
          <w:sz w:val="20"/>
          <w:szCs w:val="20"/>
          <w:u w:val="none"/>
        </w:rPr>
        <w:t xml:space="preserve"> Kati teminat işbu ihaleyi kazanan firma tarafından ihale makamı lehine verilir.</w:t>
      </w:r>
    </w:p>
    <w:p w14:paraId="6F97600D" w14:textId="77777777" w:rsidR="00F11FB5" w:rsidRPr="00F11FB5" w:rsidRDefault="00F11FB5" w:rsidP="00F11FB5">
      <w:pPr>
        <w:rPr>
          <w:rFonts w:ascii="Century Gothic" w:hAnsi="Century Gothic"/>
          <w:sz w:val="20"/>
          <w:szCs w:val="20"/>
          <w:u w:val="none"/>
        </w:rPr>
      </w:pPr>
    </w:p>
    <w:p w14:paraId="1D4CD70C"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 xml:space="preserve">Mukavele ve işbu ihale şartnamesi hükümlerine uygun biçimde taahhüdün yerine getirildiği ve/veya yüklenici firmanın ihale maksatlarını yerine getirmek amacı ile çalıştırdığı çalışanlarının maaşlarını tam ve zamanında ödemiş olduğu ve/veya yüklenici firmanın ihale maksatlarını yerine getirmek amacı ile çalıştırdığı çalışanlarının sosyal sigorta ve ihtiyat sandığı yatırımlarını tam ve zamanında </w:t>
      </w:r>
      <w:proofErr w:type="spellStart"/>
      <w:r w:rsidRPr="00F11FB5">
        <w:rPr>
          <w:rFonts w:ascii="Century Gothic" w:hAnsi="Century Gothic"/>
          <w:sz w:val="20"/>
          <w:szCs w:val="20"/>
          <w:u w:val="none"/>
        </w:rPr>
        <w:t>yapıtığı</w:t>
      </w:r>
      <w:proofErr w:type="spellEnd"/>
      <w:r w:rsidRPr="00F11FB5">
        <w:rPr>
          <w:rFonts w:ascii="Century Gothic" w:hAnsi="Century Gothic"/>
          <w:sz w:val="20"/>
          <w:szCs w:val="20"/>
          <w:u w:val="none"/>
        </w:rPr>
        <w:t xml:space="preserve"> anlaşıldıktan ve Yüklenici </w:t>
      </w:r>
      <w:proofErr w:type="spellStart"/>
      <w:r w:rsidRPr="00F11FB5">
        <w:rPr>
          <w:rFonts w:ascii="Century Gothic" w:hAnsi="Century Gothic"/>
          <w:sz w:val="20"/>
          <w:szCs w:val="20"/>
          <w:u w:val="none"/>
        </w:rPr>
        <w:t>Firmanin</w:t>
      </w:r>
      <w:proofErr w:type="spellEnd"/>
      <w:r w:rsidRPr="00F11FB5">
        <w:rPr>
          <w:rFonts w:ascii="Century Gothic" w:hAnsi="Century Gothic"/>
          <w:sz w:val="20"/>
          <w:szCs w:val="20"/>
          <w:u w:val="none"/>
        </w:rPr>
        <w:t xml:space="preserve"> işbu ihaleye konu işten dolayı ihale makamına herhangi bir borcunun olmadığı ve/veya yüklenici firmanın işbu ihaleye konu işten dolayı ihale makamını herhangi bir zarar ziyana uğratmamış olduğu tespit edildikten sonra Kati Teminat Yüklenici </w:t>
      </w:r>
      <w:proofErr w:type="spellStart"/>
      <w:r w:rsidRPr="00F11FB5">
        <w:rPr>
          <w:rFonts w:ascii="Century Gothic" w:hAnsi="Century Gothic"/>
          <w:sz w:val="20"/>
          <w:szCs w:val="20"/>
          <w:u w:val="none"/>
        </w:rPr>
        <w:t>Firma'ya</w:t>
      </w:r>
      <w:proofErr w:type="spellEnd"/>
      <w:r w:rsidRPr="00F11FB5">
        <w:rPr>
          <w:rFonts w:ascii="Century Gothic" w:hAnsi="Century Gothic"/>
          <w:sz w:val="20"/>
          <w:szCs w:val="20"/>
          <w:u w:val="none"/>
        </w:rPr>
        <w:t xml:space="preserve"> geri verilir.</w:t>
      </w:r>
    </w:p>
    <w:p w14:paraId="27E2B8CF" w14:textId="77777777" w:rsidR="00F11FB5" w:rsidRPr="00F11FB5" w:rsidRDefault="00F11FB5" w:rsidP="00F11FB5">
      <w:pPr>
        <w:jc w:val="left"/>
        <w:rPr>
          <w:rFonts w:ascii="Century Gothic" w:hAnsi="Century Gothic"/>
          <w:sz w:val="20"/>
          <w:szCs w:val="20"/>
          <w:u w:val="none"/>
        </w:rPr>
      </w:pPr>
    </w:p>
    <w:p w14:paraId="3FD8A1AF" w14:textId="77777777" w:rsidR="00F11FB5" w:rsidRPr="00F11FB5" w:rsidRDefault="00F11FB5" w:rsidP="00F11FB5">
      <w:pPr>
        <w:jc w:val="left"/>
        <w:rPr>
          <w:rFonts w:ascii="Century Gothic" w:hAnsi="Century Gothic"/>
          <w:sz w:val="20"/>
          <w:szCs w:val="20"/>
          <w:u w:val="none"/>
        </w:rPr>
      </w:pPr>
      <w:r w:rsidRPr="00F11FB5">
        <w:rPr>
          <w:rFonts w:ascii="Century Gothic" w:hAnsi="Century Gothic"/>
          <w:sz w:val="20"/>
          <w:szCs w:val="20"/>
          <w:u w:val="none"/>
        </w:rPr>
        <w:t xml:space="preserve">İhaleyi kazanan yüklenici firmanın ihale makamı ile yapacağı mukavele ve/veya işbu ihale şartnamesi hükümlerine uygun biçimde taahhüdünü yerine getirmediği ve/veya yüklenici firmanın işbu ihale maksatlarını yerine getirmek amacı ile çalıştırdığı çalışanlarının maaşlarını tam ve zamanında ödememiş olduğu ve/veya yüklenicinin ihale maksatlarını yerine getirmek amacı ile çalıştırdığı çalışanlarının sosyal sigorta ve ihtiyat sandığı yatırımlarının tam ve zamanında yapmadığı ve/veya Yüklenici </w:t>
      </w:r>
      <w:proofErr w:type="spellStart"/>
      <w:r w:rsidRPr="00F11FB5">
        <w:rPr>
          <w:rFonts w:ascii="Century Gothic" w:hAnsi="Century Gothic"/>
          <w:sz w:val="20"/>
          <w:szCs w:val="20"/>
          <w:u w:val="none"/>
        </w:rPr>
        <w:t>Firmanin</w:t>
      </w:r>
      <w:proofErr w:type="spellEnd"/>
      <w:r w:rsidRPr="00F11FB5">
        <w:rPr>
          <w:rFonts w:ascii="Century Gothic" w:hAnsi="Century Gothic"/>
          <w:sz w:val="20"/>
          <w:szCs w:val="20"/>
          <w:u w:val="none"/>
        </w:rPr>
        <w:t xml:space="preserve"> işbu ihaleye konu işten dolayı ihale makamına borcu olduğu ve/veya Yüklenici </w:t>
      </w:r>
      <w:proofErr w:type="spellStart"/>
      <w:r w:rsidRPr="00F11FB5">
        <w:rPr>
          <w:rFonts w:ascii="Century Gothic" w:hAnsi="Century Gothic"/>
          <w:sz w:val="20"/>
          <w:szCs w:val="20"/>
          <w:u w:val="none"/>
        </w:rPr>
        <w:t>Firmanin</w:t>
      </w:r>
      <w:proofErr w:type="spellEnd"/>
      <w:r w:rsidRPr="00F11FB5">
        <w:rPr>
          <w:rFonts w:ascii="Century Gothic" w:hAnsi="Century Gothic"/>
          <w:sz w:val="20"/>
          <w:szCs w:val="20"/>
          <w:u w:val="none"/>
        </w:rPr>
        <w:t xml:space="preserve"> işbu ihaleye konu işten dolayı ihale makamını zarar ziyana uğratmamış olduğunun tespit olunması halinde ihale makamı, mukavele süresinin ve/veya kati teminatın süresinin dolmasını beklemeksizin, yukarıda tafsilatı verilmiş olan kati teminatın tümünü derhal gelir olarak kaydederek</w:t>
      </w:r>
    </w:p>
    <w:p w14:paraId="74BF9129" w14:textId="77777777" w:rsidR="00F11FB5" w:rsidRPr="00F11FB5" w:rsidRDefault="00F11FB5" w:rsidP="00F11FB5">
      <w:pPr>
        <w:jc w:val="left"/>
        <w:rPr>
          <w:rFonts w:ascii="Century Gothic" w:hAnsi="Century Gothic"/>
          <w:sz w:val="20"/>
          <w:szCs w:val="20"/>
          <w:u w:val="none"/>
        </w:rPr>
      </w:pPr>
    </w:p>
    <w:p w14:paraId="7430C2E2"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İşbu ihale şartnamesi ve İhale Mukavelesini hükümlerine konu mal ve hizmetlerin ihale makamı tarafından temini ve/veya</w:t>
      </w:r>
    </w:p>
    <w:p w14:paraId="0DB15503"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proofErr w:type="gramStart"/>
      <w:r w:rsidRPr="00F11FB5">
        <w:rPr>
          <w:rFonts w:ascii="Century Gothic" w:hAnsi="Century Gothic"/>
          <w:sz w:val="20"/>
          <w:szCs w:val="20"/>
        </w:rPr>
        <w:t>yüklenici</w:t>
      </w:r>
      <w:proofErr w:type="gramEnd"/>
      <w:r w:rsidRPr="00F11FB5">
        <w:rPr>
          <w:rFonts w:ascii="Century Gothic" w:hAnsi="Century Gothic"/>
          <w:sz w:val="20"/>
          <w:szCs w:val="20"/>
        </w:rPr>
        <w:t xml:space="preserve"> firmanın ihale maksatlarını yerine getirmek amacı ile çalıştırdığı çalışanlarının maaşlarını tam ve zamanında ödemek ve/veya</w:t>
      </w:r>
    </w:p>
    <w:p w14:paraId="6716FFC5" w14:textId="77777777" w:rsidR="00F11FB5" w:rsidRPr="00F11FB5" w:rsidRDefault="00F11FB5" w:rsidP="00F11FB5">
      <w:pPr>
        <w:pStyle w:val="ListeParagraf"/>
        <w:numPr>
          <w:ilvl w:val="0"/>
          <w:numId w:val="30"/>
        </w:numPr>
        <w:spacing w:after="0"/>
        <w:contextualSpacing/>
        <w:jc w:val="left"/>
        <w:rPr>
          <w:rFonts w:ascii="Century Gothic" w:hAnsi="Century Gothic"/>
          <w:sz w:val="20"/>
          <w:szCs w:val="20"/>
        </w:rPr>
      </w:pPr>
      <w:proofErr w:type="gramStart"/>
      <w:r w:rsidRPr="00F11FB5">
        <w:rPr>
          <w:rFonts w:ascii="Century Gothic" w:hAnsi="Century Gothic"/>
          <w:sz w:val="20"/>
          <w:szCs w:val="20"/>
        </w:rPr>
        <w:t>yüklenici</w:t>
      </w:r>
      <w:proofErr w:type="gramEnd"/>
      <w:r w:rsidRPr="00F11FB5">
        <w:rPr>
          <w:rFonts w:ascii="Century Gothic" w:hAnsi="Century Gothic"/>
          <w:sz w:val="20"/>
          <w:szCs w:val="20"/>
        </w:rPr>
        <w:t xml:space="preserve"> firmanın ihale maksatlarını yerine getirmek amacı ile çalıştırdığı çalışanlarının sosyal sigorta ve ihtiyat sandığı yatırımlarının tam ve zamanında yapmak ve/veya </w:t>
      </w:r>
    </w:p>
    <w:p w14:paraId="785F24CB" w14:textId="77777777" w:rsidR="00F11FB5" w:rsidRPr="00655F82" w:rsidRDefault="00F11FB5" w:rsidP="00655F82">
      <w:pPr>
        <w:pStyle w:val="ListeParagraf"/>
        <w:numPr>
          <w:ilvl w:val="0"/>
          <w:numId w:val="30"/>
        </w:numPr>
        <w:spacing w:after="0"/>
        <w:contextualSpacing/>
        <w:jc w:val="left"/>
        <w:rPr>
          <w:rFonts w:ascii="Century Gothic" w:hAnsi="Century Gothic"/>
          <w:sz w:val="20"/>
          <w:szCs w:val="20"/>
        </w:rPr>
      </w:pPr>
      <w:r w:rsidRPr="00F11FB5">
        <w:rPr>
          <w:rFonts w:ascii="Century Gothic" w:hAnsi="Century Gothic"/>
          <w:sz w:val="20"/>
          <w:szCs w:val="20"/>
        </w:rPr>
        <w:t xml:space="preserve">Yüklenici </w:t>
      </w:r>
      <w:proofErr w:type="spellStart"/>
      <w:r w:rsidRPr="00F11FB5">
        <w:rPr>
          <w:rFonts w:ascii="Century Gothic" w:hAnsi="Century Gothic"/>
          <w:sz w:val="20"/>
          <w:szCs w:val="20"/>
        </w:rPr>
        <w:t>Firmanin</w:t>
      </w:r>
      <w:proofErr w:type="spellEnd"/>
      <w:r w:rsidRPr="00F11FB5">
        <w:rPr>
          <w:rFonts w:ascii="Century Gothic" w:hAnsi="Century Gothic"/>
          <w:sz w:val="20"/>
          <w:szCs w:val="20"/>
        </w:rPr>
        <w:t xml:space="preserve"> işbu ihaleye konu yüklenilen işten dolayı ihale makamına borcun ödemek ve/veya ihale makamını zarar ziyanın tazmin etmek</w:t>
      </w:r>
      <w:r w:rsidR="00655F82">
        <w:rPr>
          <w:rFonts w:ascii="Century Gothic" w:hAnsi="Century Gothic"/>
          <w:sz w:val="20"/>
          <w:szCs w:val="20"/>
        </w:rPr>
        <w:t xml:space="preserve"> </w:t>
      </w:r>
      <w:r w:rsidRPr="00655F82">
        <w:rPr>
          <w:rFonts w:ascii="Century Gothic" w:hAnsi="Century Gothic"/>
          <w:sz w:val="20"/>
          <w:szCs w:val="20"/>
        </w:rPr>
        <w:t>maksatları için kullanmakta serbest olacaktır.</w:t>
      </w:r>
    </w:p>
    <w:p w14:paraId="75138617" w14:textId="77777777" w:rsidR="00F11FB5" w:rsidRPr="001950D8" w:rsidRDefault="00F11FB5" w:rsidP="00655F82">
      <w:pPr>
        <w:pStyle w:val="BodyTextIndent32"/>
        <w:spacing w:before="0" w:beforeAutospacing="0"/>
        <w:ind w:left="0"/>
        <w:rPr>
          <w:rFonts w:ascii="Century Gothic" w:hAnsi="Century Gothic" w:cs="Century Gothic"/>
          <w:sz w:val="20"/>
          <w:szCs w:val="20"/>
        </w:rPr>
      </w:pPr>
    </w:p>
    <w:p w14:paraId="090C146C"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2F7834A6" w14:textId="77777777" w:rsidR="00290E8D" w:rsidRPr="005F513E" w:rsidRDefault="00F22630" w:rsidP="008C1462">
      <w:pPr>
        <w:pStyle w:val="BodyTextIndent32"/>
        <w:numPr>
          <w:ilvl w:val="1"/>
          <w:numId w:val="18"/>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14:paraId="31888DBC"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5EB23F6F" w14:textId="77777777"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xml:space="preserve">, 10(on) gün süreli </w:t>
      </w:r>
      <w:proofErr w:type="spellStart"/>
      <w:r w:rsidRPr="005F513E">
        <w:rPr>
          <w:rFonts w:ascii="Century Gothic" w:hAnsi="Century Gothic" w:cs="Century Gothic"/>
          <w:sz w:val="20"/>
          <w:szCs w:val="20"/>
        </w:rPr>
        <w:t>K.K.T.C.’de</w:t>
      </w:r>
      <w:proofErr w:type="spellEnd"/>
      <w:r w:rsidRPr="005F513E">
        <w:rPr>
          <w:rFonts w:ascii="Century Gothic" w:hAnsi="Century Gothic" w:cs="Century Gothic"/>
          <w:sz w:val="20"/>
          <w:szCs w:val="20"/>
        </w:rPr>
        <w:t xml:space="preserve"> faaliyet gösteren bir tasdik memuru ihbarnamesi ile durumu ihale makamına bildirmek şartıyla, taahhüdünden vazgeçebilir.</w:t>
      </w:r>
    </w:p>
    <w:p w14:paraId="773872DE" w14:textId="77777777"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4B9B9DEB" w14:textId="77777777" w:rsidR="008B5F78" w:rsidRDefault="008B5F78" w:rsidP="008B5F78">
      <w:pPr>
        <w:pStyle w:val="BodyText21"/>
        <w:spacing w:before="0" w:beforeAutospacing="0"/>
        <w:ind w:left="792" w:firstLine="0"/>
        <w:rPr>
          <w:rFonts w:ascii="Century Gothic" w:hAnsi="Century Gothic" w:cs="Century Gothic"/>
          <w:color w:val="000000"/>
          <w:sz w:val="20"/>
          <w:szCs w:val="20"/>
        </w:rPr>
      </w:pPr>
    </w:p>
    <w:p w14:paraId="2C06102C" w14:textId="77777777"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7FA72C9D"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lastRenderedPageBreak/>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w:t>
      </w:r>
      <w:r w:rsidR="004E6B2D">
        <w:rPr>
          <w:rFonts w:ascii="Century Gothic" w:hAnsi="Century Gothic" w:cs="Century Gothic"/>
          <w:sz w:val="20"/>
          <w:szCs w:val="20"/>
        </w:rPr>
        <w:t xml:space="preserve"> (KİRACI)</w:t>
      </w:r>
      <w:r w:rsidRPr="005F513E">
        <w:rPr>
          <w:rFonts w:ascii="Century Gothic" w:hAnsi="Century Gothic" w:cs="Century Gothic"/>
          <w:sz w:val="20"/>
          <w:szCs w:val="20"/>
        </w:rPr>
        <w:t xml:space="preserve"> verilir. </w:t>
      </w:r>
    </w:p>
    <w:p w14:paraId="4B6791EC" w14:textId="77777777"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14:paraId="5F55F38F"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7F6D9335" w14:textId="77777777" w:rsidR="00290E8D" w:rsidRDefault="00B579D2"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6432" behindDoc="0" locked="0" layoutInCell="1" allowOverlap="1" wp14:anchorId="701B8A9B" wp14:editId="6BA147D4">
                <wp:simplePos x="0" y="0"/>
                <wp:positionH relativeFrom="column">
                  <wp:posOffset>1437640</wp:posOffset>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6AB5BA26"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01B8A9B" id="Rounded Rectangle 107" o:spid="_x0000_s1033" style="position:absolute;left:0;text-align:left;margin-left:113.2pt;margin-top:11.15pt;width:327pt;height:5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" fillcolor="#d0d8e8" strokecolor="white" strokeweight="2pt">
                <v:path arrowok="t"/>
                <v:textbox>
                  <w:txbxContent>
                    <w:p w14:paraId="6AB5BA26" w14:textId="77777777" w:rsidR="00655F82" w:rsidRPr="00766D9D" w:rsidRDefault="00655F82"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Pr>
          <w:noProof/>
        </w:rPr>
        <w:drawing>
          <wp:anchor distT="0" distB="0" distL="114300" distR="114300" simplePos="0" relativeHeight="251660288" behindDoc="1" locked="0" layoutInCell="1" allowOverlap="1" wp14:anchorId="254D8308" wp14:editId="29A89CDB">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14:paraId="29B5456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A35331A"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5F6316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60D13446" w14:textId="77777777"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14:paraId="54CF39B2" w14:textId="77777777" w:rsidR="00290E8D" w:rsidRPr="006755CA" w:rsidRDefault="00290E8D" w:rsidP="008C1462">
      <w:pPr>
        <w:pStyle w:val="BodyText21"/>
        <w:numPr>
          <w:ilvl w:val="0"/>
          <w:numId w:val="18"/>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2CE53A75" w14:textId="77777777" w:rsidR="00290E8D" w:rsidRPr="006755CA"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71005758" w14:textId="77777777" w:rsidR="00290E8D" w:rsidRPr="00710427" w:rsidRDefault="00F70D47"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Pr>
          <w:rFonts w:ascii="Century Gothic" w:hAnsi="Century Gothic" w:cs="Century Gothic"/>
          <w:sz w:val="20"/>
          <w:szCs w:val="20"/>
        </w:rPr>
        <w:t xml:space="preserve">Yer </w:t>
      </w:r>
      <w:r w:rsidR="00290E8D" w:rsidRPr="00710427">
        <w:rPr>
          <w:rFonts w:ascii="Century Gothic" w:hAnsi="Century Gothic" w:cs="Century Gothic"/>
          <w:sz w:val="20"/>
          <w:szCs w:val="20"/>
        </w:rPr>
        <w:t>teslim tarihi,</w:t>
      </w:r>
    </w:p>
    <w:p w14:paraId="3523B7B1" w14:textId="77777777" w:rsidR="00290E8D" w:rsidRPr="00710427"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364ACA5B" w14:textId="77777777" w:rsidR="00290E8D" w:rsidRPr="00710427"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6E41E2B7" w14:textId="77777777" w:rsidR="00290E8D" w:rsidRPr="0036753F"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70A388A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4CBD75F5"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41856" behindDoc="0" locked="0" layoutInCell="1" allowOverlap="1" wp14:anchorId="449633F5" wp14:editId="515412E6">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14:paraId="1B632062" w14:textId="77777777" w:rsidR="00290E8D" w:rsidRDefault="00E14BEF"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7456" behindDoc="0" locked="0" layoutInCell="1" allowOverlap="1" wp14:anchorId="2165D3AE" wp14:editId="5A7670AF">
                <wp:simplePos x="0" y="0"/>
                <wp:positionH relativeFrom="column">
                  <wp:posOffset>1362227</wp:posOffset>
                </wp:positionH>
                <wp:positionV relativeFrom="paragraph">
                  <wp:posOffset>16535</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6B5F8AC8" w14:textId="77777777" w:rsidR="00655F82" w:rsidRPr="008B0B68" w:rsidRDefault="00655F82"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165D3AE" id="Rounded Rectangle 110" o:spid="_x0000_s1034" style="position:absolute;left:0;text-align:left;margin-left:107.25pt;margin-top:1.3pt;width:311.1pt;height:5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" fillcolor="#d0d8e8" strokecolor="white" strokeweight="2pt">
                <v:path arrowok="t"/>
                <v:textbox>
                  <w:txbxContent>
                    <w:p w14:paraId="6B5F8AC8" w14:textId="77777777" w:rsidR="00655F82" w:rsidRPr="008B0B68" w:rsidRDefault="00655F82"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p>
    <w:p w14:paraId="44DE040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44E4642"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9EA1C29"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4546FDA0" w14:textId="77777777" w:rsidR="00290E8D" w:rsidRPr="006755CA" w:rsidRDefault="00290E8D" w:rsidP="008C1462">
      <w:pPr>
        <w:pStyle w:val="ListeParagraf"/>
        <w:numPr>
          <w:ilvl w:val="0"/>
          <w:numId w:val="18"/>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4F7CCDD3" w14:textId="77777777" w:rsidR="00290E8D" w:rsidRDefault="00290E8D" w:rsidP="008C1462">
      <w:pPr>
        <w:pStyle w:val="ListeParagraf"/>
        <w:numPr>
          <w:ilvl w:val="1"/>
          <w:numId w:val="18"/>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655F82">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655F82">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01F0E44F" w14:textId="77777777" w:rsidR="00290E8D" w:rsidRPr="00D708DC" w:rsidRDefault="00290E8D" w:rsidP="00D708DC">
      <w:pPr>
        <w:pStyle w:val="ListeParagraf"/>
        <w:widowControl w:val="0"/>
        <w:numPr>
          <w:ilvl w:val="0"/>
          <w:numId w:val="18"/>
        </w:numPr>
        <w:tabs>
          <w:tab w:val="left" w:pos="284"/>
        </w:tabs>
        <w:rPr>
          <w:rFonts w:ascii="Century Gothic" w:hAnsi="Century Gothic" w:cs="Century Gothic"/>
          <w:b/>
          <w:bCs/>
          <w:sz w:val="20"/>
          <w:szCs w:val="20"/>
        </w:rPr>
      </w:pPr>
      <w:r w:rsidRPr="00D708DC">
        <w:rPr>
          <w:rFonts w:ascii="Century Gothic" w:hAnsi="Century Gothic" w:cs="Century Gothic"/>
          <w:b/>
          <w:bCs/>
          <w:sz w:val="20"/>
          <w:szCs w:val="20"/>
        </w:rPr>
        <w:t>Hükmü Bulunmayan Haller</w:t>
      </w:r>
    </w:p>
    <w:p w14:paraId="11735736" w14:textId="77777777" w:rsidR="00290E8D" w:rsidRPr="004C43F1" w:rsidRDefault="00290E8D" w:rsidP="008C1462">
      <w:pPr>
        <w:pStyle w:val="ListeParagraf"/>
        <w:widowControl w:val="0"/>
        <w:numPr>
          <w:ilvl w:val="1"/>
          <w:numId w:val="18"/>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14:paraId="10E5620D" w14:textId="77777777" w:rsidR="00290E8D" w:rsidRPr="006755CA" w:rsidRDefault="00290E8D" w:rsidP="00E14BEF">
      <w:pPr>
        <w:widowControl w:val="0"/>
        <w:tabs>
          <w:tab w:val="left" w:pos="851"/>
        </w:tabs>
        <w:ind w:left="0" w:firstLine="0"/>
        <w:rPr>
          <w:rFonts w:ascii="Century Gothic" w:hAnsi="Century Gothic" w:cs="Century Gothic"/>
          <w:b/>
          <w:bCs/>
          <w:sz w:val="20"/>
          <w:szCs w:val="20"/>
        </w:rPr>
      </w:pPr>
    </w:p>
    <w:sectPr w:rsidR="00290E8D" w:rsidRPr="006755CA" w:rsidSect="0062378F">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2F37A" w14:textId="77777777" w:rsidR="0062378F" w:rsidRDefault="0062378F" w:rsidP="003F0873">
      <w:r>
        <w:separator/>
      </w:r>
    </w:p>
  </w:endnote>
  <w:endnote w:type="continuationSeparator" w:id="0">
    <w:p w14:paraId="7C090099" w14:textId="77777777" w:rsidR="0062378F" w:rsidRDefault="0062378F"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92C3D" w14:textId="77777777" w:rsidR="00655F82" w:rsidRDefault="00655F8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0AF0E" w14:textId="77777777" w:rsidR="00655F82" w:rsidRPr="003F0873" w:rsidRDefault="00655F82">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2F0CD4">
      <w:rPr>
        <w:b/>
        <w:bCs/>
        <w:noProof/>
        <w:sz w:val="22"/>
        <w:szCs w:val="22"/>
      </w:rPr>
      <w:t>2</w:t>
    </w:r>
    <w:r w:rsidRPr="003F0873">
      <w:rPr>
        <w:b/>
        <w:bCs/>
        <w:sz w:val="22"/>
        <w:szCs w:val="22"/>
      </w:rPr>
      <w:fldChar w:fldCharType="end"/>
    </w:r>
  </w:p>
  <w:p w14:paraId="7658707E" w14:textId="77777777" w:rsidR="00655F82" w:rsidRDefault="00655F82">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B64CD" w14:textId="77777777" w:rsidR="00655F82" w:rsidRDefault="00655F8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54853" w14:textId="77777777" w:rsidR="0062378F" w:rsidRDefault="0062378F" w:rsidP="003F0873">
      <w:r>
        <w:separator/>
      </w:r>
    </w:p>
  </w:footnote>
  <w:footnote w:type="continuationSeparator" w:id="0">
    <w:p w14:paraId="0A95579D" w14:textId="77777777" w:rsidR="0062378F" w:rsidRDefault="0062378F"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A406B" w14:textId="77777777" w:rsidR="00655F82" w:rsidRDefault="00655F8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456F8" w14:textId="77777777" w:rsidR="00655F82" w:rsidRPr="0007563D" w:rsidRDefault="00655F82" w:rsidP="0007563D">
    <w:pPr>
      <w:pStyle w:val="stBilgi"/>
      <w:jc w:val="right"/>
      <w:rPr>
        <w:sz w:val="16"/>
        <w:szCs w:val="16"/>
      </w:rPr>
    </w:pPr>
    <w:r>
      <w:rPr>
        <w:sz w:val="16"/>
        <w:szCs w:val="16"/>
      </w:rPr>
      <w:t>Temizlik</w:t>
    </w:r>
    <w:r w:rsidRPr="0007563D">
      <w:rPr>
        <w:sz w:val="16"/>
        <w:szCs w:val="16"/>
      </w:rPr>
      <w:t xml:space="preserve"> idari şartname</w:t>
    </w:r>
    <w:r>
      <w:rPr>
        <w:sz w:val="16"/>
        <w:szCs w:val="16"/>
      </w:rPr>
      <w:t>si</w:t>
    </w:r>
  </w:p>
  <w:p w14:paraId="3B2914E7" w14:textId="77777777" w:rsidR="00655F82" w:rsidRPr="0007563D" w:rsidRDefault="00655F82" w:rsidP="0007563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E6039" w14:textId="77777777" w:rsidR="00655F82" w:rsidRDefault="00655F8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11E6D75"/>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3" w15:restartNumberingAfterBreak="0">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857"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C403D6"/>
    <w:multiLevelType w:val="hybridMultilevel"/>
    <w:tmpl w:val="384C0EF2"/>
    <w:lvl w:ilvl="0" w:tplc="A1060AD6">
      <w:start w:val="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F73A9"/>
    <w:multiLevelType w:val="hybridMultilevel"/>
    <w:tmpl w:val="363CE57E"/>
    <w:lvl w:ilvl="0" w:tplc="29FC1AD2">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DDA6E59"/>
    <w:multiLevelType w:val="hybridMultilevel"/>
    <w:tmpl w:val="3BE62F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860F63"/>
    <w:multiLevelType w:val="multilevel"/>
    <w:tmpl w:val="F5DA769A"/>
    <w:lvl w:ilvl="0">
      <w:start w:val="14"/>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9"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0" w15:restartNumberingAfterBreak="0">
    <w:nsid w:val="32D01B3A"/>
    <w:multiLevelType w:val="multilevel"/>
    <w:tmpl w:val="5B0A21EA"/>
    <w:lvl w:ilvl="0">
      <w:start w:val="22"/>
      <w:numFmt w:val="decimal"/>
      <w:lvlText w:val="%1"/>
      <w:lvlJc w:val="left"/>
      <w:pPr>
        <w:ind w:left="375" w:hanging="375"/>
      </w:pPr>
      <w:rPr>
        <w:rFonts w:hint="default"/>
      </w:rPr>
    </w:lvl>
    <w:lvl w:ilvl="1">
      <w:start w:val="5"/>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11"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464578"/>
    <w:multiLevelType w:val="hybridMultilevel"/>
    <w:tmpl w:val="7B90D00A"/>
    <w:lvl w:ilvl="0" w:tplc="4108200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4"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5" w15:restartNumberingAfterBreak="0">
    <w:nsid w:val="48855E0A"/>
    <w:multiLevelType w:val="multilevel"/>
    <w:tmpl w:val="6E0057C0"/>
    <w:lvl w:ilvl="0">
      <w:start w:val="10"/>
      <w:numFmt w:val="decimal"/>
      <w:lvlText w:val="%1."/>
      <w:lvlJc w:val="left"/>
      <w:pPr>
        <w:ind w:left="435" w:hanging="435"/>
      </w:pPr>
      <w:rPr>
        <w:rFonts w:hint="default"/>
        <w:b/>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6" w15:restartNumberingAfterBreak="0">
    <w:nsid w:val="49AF7E0A"/>
    <w:multiLevelType w:val="hybridMultilevel"/>
    <w:tmpl w:val="A8D0D09C"/>
    <w:lvl w:ilvl="0" w:tplc="B51C843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8" w15:restartNumberingAfterBreak="0">
    <w:nsid w:val="57A52141"/>
    <w:multiLevelType w:val="multilevel"/>
    <w:tmpl w:val="E8B60D7C"/>
    <w:lvl w:ilvl="0">
      <w:start w:val="11"/>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0"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1"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3" w15:restartNumberingAfterBreak="0">
    <w:nsid w:val="701A748B"/>
    <w:multiLevelType w:val="hybridMultilevel"/>
    <w:tmpl w:val="1726770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5E360C3"/>
    <w:multiLevelType w:val="hybridMultilevel"/>
    <w:tmpl w:val="BA62EF5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15:restartNumberingAfterBreak="0">
    <w:nsid w:val="78C320E1"/>
    <w:multiLevelType w:val="hybridMultilevel"/>
    <w:tmpl w:val="0F0CC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7" w15:restartNumberingAfterBreak="0">
    <w:nsid w:val="7DFF6EEF"/>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28" w15:restartNumberingAfterBreak="0">
    <w:nsid w:val="7F0B2AEF"/>
    <w:multiLevelType w:val="multilevel"/>
    <w:tmpl w:val="A07C4F3A"/>
    <w:lvl w:ilvl="0">
      <w:start w:val="13"/>
      <w:numFmt w:val="decimal"/>
      <w:lvlText w:val="%1"/>
      <w:lvlJc w:val="left"/>
      <w:pPr>
        <w:ind w:left="375" w:hanging="375"/>
      </w:pPr>
      <w:rPr>
        <w:rFonts w:hint="default"/>
        <w:b w:val="0"/>
        <w:color w:val="000000"/>
      </w:rPr>
    </w:lvl>
    <w:lvl w:ilvl="1">
      <w:start w:val="1"/>
      <w:numFmt w:val="decimal"/>
      <w:lvlText w:val="%1.%2"/>
      <w:lvlJc w:val="left"/>
      <w:pPr>
        <w:ind w:left="1091" w:hanging="375"/>
      </w:pPr>
      <w:rPr>
        <w:rFonts w:hint="default"/>
        <w:b w:val="0"/>
        <w:color w:val="000000"/>
      </w:rPr>
    </w:lvl>
    <w:lvl w:ilvl="2">
      <w:start w:val="1"/>
      <w:numFmt w:val="decimal"/>
      <w:lvlText w:val="%1.%2.%3"/>
      <w:lvlJc w:val="left"/>
      <w:pPr>
        <w:ind w:left="2152" w:hanging="720"/>
      </w:pPr>
      <w:rPr>
        <w:rFonts w:hint="default"/>
        <w:b w:val="0"/>
        <w:color w:val="000000"/>
      </w:rPr>
    </w:lvl>
    <w:lvl w:ilvl="3">
      <w:start w:val="1"/>
      <w:numFmt w:val="decimal"/>
      <w:lvlText w:val="%1.%2.%3.%4"/>
      <w:lvlJc w:val="left"/>
      <w:pPr>
        <w:ind w:left="2868" w:hanging="720"/>
      </w:pPr>
      <w:rPr>
        <w:rFonts w:hint="default"/>
        <w:b w:val="0"/>
        <w:color w:val="000000"/>
      </w:rPr>
    </w:lvl>
    <w:lvl w:ilvl="4">
      <w:start w:val="1"/>
      <w:numFmt w:val="decimal"/>
      <w:lvlText w:val="%1.%2.%3.%4.%5"/>
      <w:lvlJc w:val="left"/>
      <w:pPr>
        <w:ind w:left="3944" w:hanging="1080"/>
      </w:pPr>
      <w:rPr>
        <w:rFonts w:hint="default"/>
        <w:b w:val="0"/>
        <w:color w:val="000000"/>
      </w:rPr>
    </w:lvl>
    <w:lvl w:ilvl="5">
      <w:start w:val="1"/>
      <w:numFmt w:val="decimal"/>
      <w:lvlText w:val="%1.%2.%3.%4.%5.%6"/>
      <w:lvlJc w:val="left"/>
      <w:pPr>
        <w:ind w:left="4660" w:hanging="1080"/>
      </w:pPr>
      <w:rPr>
        <w:rFonts w:hint="default"/>
        <w:b w:val="0"/>
        <w:color w:val="000000"/>
      </w:rPr>
    </w:lvl>
    <w:lvl w:ilvl="6">
      <w:start w:val="1"/>
      <w:numFmt w:val="decimal"/>
      <w:lvlText w:val="%1.%2.%3.%4.%5.%6.%7"/>
      <w:lvlJc w:val="left"/>
      <w:pPr>
        <w:ind w:left="5736" w:hanging="1440"/>
      </w:pPr>
      <w:rPr>
        <w:rFonts w:hint="default"/>
        <w:b w:val="0"/>
        <w:color w:val="000000"/>
      </w:rPr>
    </w:lvl>
    <w:lvl w:ilvl="7">
      <w:start w:val="1"/>
      <w:numFmt w:val="decimal"/>
      <w:lvlText w:val="%1.%2.%3.%4.%5.%6.%7.%8"/>
      <w:lvlJc w:val="left"/>
      <w:pPr>
        <w:ind w:left="6452" w:hanging="1440"/>
      </w:pPr>
      <w:rPr>
        <w:rFonts w:hint="default"/>
        <w:b w:val="0"/>
        <w:color w:val="000000"/>
      </w:rPr>
    </w:lvl>
    <w:lvl w:ilvl="8">
      <w:start w:val="1"/>
      <w:numFmt w:val="decimal"/>
      <w:lvlText w:val="%1.%2.%3.%4.%5.%6.%7.%8.%9"/>
      <w:lvlJc w:val="left"/>
      <w:pPr>
        <w:ind w:left="7528" w:hanging="1800"/>
      </w:pPr>
      <w:rPr>
        <w:rFonts w:hint="default"/>
        <w:b w:val="0"/>
        <w:color w:val="000000"/>
      </w:rPr>
    </w:lvl>
  </w:abstractNum>
  <w:num w:numId="1" w16cid:durableId="1484155177">
    <w:abstractNumId w:val="22"/>
  </w:num>
  <w:num w:numId="2" w16cid:durableId="507985648">
    <w:abstractNumId w:val="9"/>
  </w:num>
  <w:num w:numId="3" w16cid:durableId="1273825575">
    <w:abstractNumId w:val="4"/>
  </w:num>
  <w:num w:numId="4" w16cid:durableId="1877114278">
    <w:abstractNumId w:val="14"/>
  </w:num>
  <w:num w:numId="5" w16cid:durableId="813839440">
    <w:abstractNumId w:val="13"/>
  </w:num>
  <w:num w:numId="6" w16cid:durableId="549535199">
    <w:abstractNumId w:val="11"/>
  </w:num>
  <w:num w:numId="7" w16cid:durableId="395708249">
    <w:abstractNumId w:val="1"/>
  </w:num>
  <w:num w:numId="8" w16cid:durableId="1931499355">
    <w:abstractNumId w:val="26"/>
  </w:num>
  <w:num w:numId="9" w16cid:durableId="792793568">
    <w:abstractNumId w:val="17"/>
  </w:num>
  <w:num w:numId="10" w16cid:durableId="1842355359">
    <w:abstractNumId w:val="8"/>
  </w:num>
  <w:num w:numId="11" w16cid:durableId="723676796">
    <w:abstractNumId w:val="21"/>
  </w:num>
  <w:num w:numId="12" w16cid:durableId="1935278987">
    <w:abstractNumId w:val="3"/>
  </w:num>
  <w:num w:numId="13" w16cid:durableId="827402405">
    <w:abstractNumId w:val="19"/>
  </w:num>
  <w:num w:numId="14" w16cid:durableId="474369924">
    <w:abstractNumId w:val="20"/>
  </w:num>
  <w:num w:numId="15" w16cid:durableId="290402470">
    <w:abstractNumId w:val="0"/>
  </w:num>
  <w:num w:numId="16" w16cid:durableId="377559162">
    <w:abstractNumId w:val="15"/>
  </w:num>
  <w:num w:numId="17" w16cid:durableId="19028602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61625139">
    <w:abstractNumId w:val="2"/>
  </w:num>
  <w:num w:numId="19" w16cid:durableId="1346788311">
    <w:abstractNumId w:val="5"/>
  </w:num>
  <w:num w:numId="20" w16cid:durableId="179514934">
    <w:abstractNumId w:val="10"/>
  </w:num>
  <w:num w:numId="21" w16cid:durableId="1421172363">
    <w:abstractNumId w:val="23"/>
  </w:num>
  <w:num w:numId="22" w16cid:durableId="1787697069">
    <w:abstractNumId w:val="27"/>
  </w:num>
  <w:num w:numId="23" w16cid:durableId="1408456332">
    <w:abstractNumId w:val="24"/>
  </w:num>
  <w:num w:numId="24" w16cid:durableId="1384907603">
    <w:abstractNumId w:val="12"/>
  </w:num>
  <w:num w:numId="25" w16cid:durableId="722875679">
    <w:abstractNumId w:val="16"/>
  </w:num>
  <w:num w:numId="26" w16cid:durableId="2044134043">
    <w:abstractNumId w:val="6"/>
  </w:num>
  <w:num w:numId="27" w16cid:durableId="513689618">
    <w:abstractNumId w:val="7"/>
  </w:num>
  <w:num w:numId="28" w16cid:durableId="517352826">
    <w:abstractNumId w:val="18"/>
  </w:num>
  <w:num w:numId="29" w16cid:durableId="824050855">
    <w:abstractNumId w:val="28"/>
  </w:num>
  <w:num w:numId="30" w16cid:durableId="67989261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299"/>
    <w:rsid w:val="0000255B"/>
    <w:rsid w:val="0000263C"/>
    <w:rsid w:val="00003DD9"/>
    <w:rsid w:val="00004F5B"/>
    <w:rsid w:val="000128F0"/>
    <w:rsid w:val="00012A42"/>
    <w:rsid w:val="00012CA7"/>
    <w:rsid w:val="00014A07"/>
    <w:rsid w:val="000165B4"/>
    <w:rsid w:val="00017096"/>
    <w:rsid w:val="000217D2"/>
    <w:rsid w:val="000238E9"/>
    <w:rsid w:val="000277EE"/>
    <w:rsid w:val="00034B0B"/>
    <w:rsid w:val="00036A11"/>
    <w:rsid w:val="000372E7"/>
    <w:rsid w:val="00041ACF"/>
    <w:rsid w:val="00051306"/>
    <w:rsid w:val="000533A1"/>
    <w:rsid w:val="00055E70"/>
    <w:rsid w:val="0006286A"/>
    <w:rsid w:val="0006535C"/>
    <w:rsid w:val="00067C10"/>
    <w:rsid w:val="00073072"/>
    <w:rsid w:val="0007563D"/>
    <w:rsid w:val="00077CAE"/>
    <w:rsid w:val="00095610"/>
    <w:rsid w:val="000A1334"/>
    <w:rsid w:val="000A48F2"/>
    <w:rsid w:val="000A56A3"/>
    <w:rsid w:val="000A5BE9"/>
    <w:rsid w:val="000B2A36"/>
    <w:rsid w:val="000B5978"/>
    <w:rsid w:val="000C3973"/>
    <w:rsid w:val="000C58B5"/>
    <w:rsid w:val="000C71BB"/>
    <w:rsid w:val="000D3874"/>
    <w:rsid w:val="000D61C0"/>
    <w:rsid w:val="000E2D78"/>
    <w:rsid w:val="000E43E7"/>
    <w:rsid w:val="000E761D"/>
    <w:rsid w:val="000F0522"/>
    <w:rsid w:val="000F0B5A"/>
    <w:rsid w:val="000F154C"/>
    <w:rsid w:val="000F1914"/>
    <w:rsid w:val="000F49BA"/>
    <w:rsid w:val="000F4F16"/>
    <w:rsid w:val="00105827"/>
    <w:rsid w:val="001161D2"/>
    <w:rsid w:val="0012241C"/>
    <w:rsid w:val="00127B24"/>
    <w:rsid w:val="00130EF3"/>
    <w:rsid w:val="00134864"/>
    <w:rsid w:val="00136DDE"/>
    <w:rsid w:val="00136DFB"/>
    <w:rsid w:val="00142CFD"/>
    <w:rsid w:val="0015141B"/>
    <w:rsid w:val="0016059F"/>
    <w:rsid w:val="0016260C"/>
    <w:rsid w:val="00166395"/>
    <w:rsid w:val="001666EC"/>
    <w:rsid w:val="00170299"/>
    <w:rsid w:val="00183ED2"/>
    <w:rsid w:val="00192029"/>
    <w:rsid w:val="001922F8"/>
    <w:rsid w:val="001950D8"/>
    <w:rsid w:val="0019621B"/>
    <w:rsid w:val="00197B16"/>
    <w:rsid w:val="00197B1D"/>
    <w:rsid w:val="001A033D"/>
    <w:rsid w:val="001A3D82"/>
    <w:rsid w:val="001B0E2F"/>
    <w:rsid w:val="001B14F1"/>
    <w:rsid w:val="001B4130"/>
    <w:rsid w:val="001C5206"/>
    <w:rsid w:val="001C7DF6"/>
    <w:rsid w:val="001D119B"/>
    <w:rsid w:val="001D719B"/>
    <w:rsid w:val="001D74CA"/>
    <w:rsid w:val="001E0752"/>
    <w:rsid w:val="001E0AC0"/>
    <w:rsid w:val="001E59FB"/>
    <w:rsid w:val="001E7C74"/>
    <w:rsid w:val="001F2254"/>
    <w:rsid w:val="001F2F23"/>
    <w:rsid w:val="001F6E03"/>
    <w:rsid w:val="00202E2F"/>
    <w:rsid w:val="0021090D"/>
    <w:rsid w:val="0021437B"/>
    <w:rsid w:val="00225490"/>
    <w:rsid w:val="0022785D"/>
    <w:rsid w:val="00241DE8"/>
    <w:rsid w:val="00241DF4"/>
    <w:rsid w:val="00242A88"/>
    <w:rsid w:val="00246B33"/>
    <w:rsid w:val="00252883"/>
    <w:rsid w:val="002530B1"/>
    <w:rsid w:val="0025521E"/>
    <w:rsid w:val="00255B8C"/>
    <w:rsid w:val="00256192"/>
    <w:rsid w:val="0025645F"/>
    <w:rsid w:val="00261484"/>
    <w:rsid w:val="00261E46"/>
    <w:rsid w:val="00264C44"/>
    <w:rsid w:val="00264D86"/>
    <w:rsid w:val="00265FC1"/>
    <w:rsid w:val="00267579"/>
    <w:rsid w:val="00275CD8"/>
    <w:rsid w:val="0028505E"/>
    <w:rsid w:val="00290E8D"/>
    <w:rsid w:val="00295A56"/>
    <w:rsid w:val="002A0EFE"/>
    <w:rsid w:val="002A44A3"/>
    <w:rsid w:val="002A5735"/>
    <w:rsid w:val="002A61DE"/>
    <w:rsid w:val="002B0C34"/>
    <w:rsid w:val="002B418D"/>
    <w:rsid w:val="002B7BB7"/>
    <w:rsid w:val="002C00AC"/>
    <w:rsid w:val="002C2565"/>
    <w:rsid w:val="002C3C83"/>
    <w:rsid w:val="002C5C9F"/>
    <w:rsid w:val="002C6815"/>
    <w:rsid w:val="002D3902"/>
    <w:rsid w:val="002D3F79"/>
    <w:rsid w:val="002E4DF3"/>
    <w:rsid w:val="002F09AD"/>
    <w:rsid w:val="002F0CD4"/>
    <w:rsid w:val="002F396E"/>
    <w:rsid w:val="002F5F3F"/>
    <w:rsid w:val="00307B63"/>
    <w:rsid w:val="00310183"/>
    <w:rsid w:val="00311D9A"/>
    <w:rsid w:val="00313C03"/>
    <w:rsid w:val="003204C5"/>
    <w:rsid w:val="00323F38"/>
    <w:rsid w:val="00324D8E"/>
    <w:rsid w:val="003251C4"/>
    <w:rsid w:val="003252DE"/>
    <w:rsid w:val="0032576F"/>
    <w:rsid w:val="00327EA5"/>
    <w:rsid w:val="003368F6"/>
    <w:rsid w:val="003430A3"/>
    <w:rsid w:val="003478FE"/>
    <w:rsid w:val="00351053"/>
    <w:rsid w:val="003601B8"/>
    <w:rsid w:val="00362861"/>
    <w:rsid w:val="0036455B"/>
    <w:rsid w:val="00365EAF"/>
    <w:rsid w:val="00366680"/>
    <w:rsid w:val="0036753F"/>
    <w:rsid w:val="003676CC"/>
    <w:rsid w:val="0037446B"/>
    <w:rsid w:val="003750A7"/>
    <w:rsid w:val="0038228D"/>
    <w:rsid w:val="00384200"/>
    <w:rsid w:val="003920D4"/>
    <w:rsid w:val="0039261F"/>
    <w:rsid w:val="003967F6"/>
    <w:rsid w:val="003A2C4D"/>
    <w:rsid w:val="003A7F24"/>
    <w:rsid w:val="003B1D91"/>
    <w:rsid w:val="003B49AC"/>
    <w:rsid w:val="003B6B40"/>
    <w:rsid w:val="003C00DB"/>
    <w:rsid w:val="003C1542"/>
    <w:rsid w:val="003E6361"/>
    <w:rsid w:val="003F0873"/>
    <w:rsid w:val="003F0994"/>
    <w:rsid w:val="003F2E08"/>
    <w:rsid w:val="003F4EEC"/>
    <w:rsid w:val="0040011D"/>
    <w:rsid w:val="00402E92"/>
    <w:rsid w:val="00413C60"/>
    <w:rsid w:val="00423F08"/>
    <w:rsid w:val="00425F3B"/>
    <w:rsid w:val="0043147A"/>
    <w:rsid w:val="00443206"/>
    <w:rsid w:val="004506EA"/>
    <w:rsid w:val="00451193"/>
    <w:rsid w:val="00453258"/>
    <w:rsid w:val="00453E99"/>
    <w:rsid w:val="004559C0"/>
    <w:rsid w:val="004570CC"/>
    <w:rsid w:val="00462DA4"/>
    <w:rsid w:val="00465E59"/>
    <w:rsid w:val="00475B0C"/>
    <w:rsid w:val="00480FF1"/>
    <w:rsid w:val="004824D7"/>
    <w:rsid w:val="0048421B"/>
    <w:rsid w:val="00490B75"/>
    <w:rsid w:val="004A35C3"/>
    <w:rsid w:val="004A7FD6"/>
    <w:rsid w:val="004B05B3"/>
    <w:rsid w:val="004B1287"/>
    <w:rsid w:val="004B12B4"/>
    <w:rsid w:val="004B15E7"/>
    <w:rsid w:val="004B2CC2"/>
    <w:rsid w:val="004B6361"/>
    <w:rsid w:val="004B69BD"/>
    <w:rsid w:val="004C09D5"/>
    <w:rsid w:val="004C376A"/>
    <w:rsid w:val="004C4394"/>
    <w:rsid w:val="004C43F1"/>
    <w:rsid w:val="004C45CE"/>
    <w:rsid w:val="004C5BAA"/>
    <w:rsid w:val="004D15A7"/>
    <w:rsid w:val="004D5134"/>
    <w:rsid w:val="004E16A6"/>
    <w:rsid w:val="004E5992"/>
    <w:rsid w:val="004E6B2D"/>
    <w:rsid w:val="004E78F7"/>
    <w:rsid w:val="004F0FA4"/>
    <w:rsid w:val="004F7821"/>
    <w:rsid w:val="005024D1"/>
    <w:rsid w:val="00503A5D"/>
    <w:rsid w:val="00505DB8"/>
    <w:rsid w:val="0050683D"/>
    <w:rsid w:val="00511F86"/>
    <w:rsid w:val="005203E1"/>
    <w:rsid w:val="00520B48"/>
    <w:rsid w:val="0053444E"/>
    <w:rsid w:val="0053617B"/>
    <w:rsid w:val="0054007F"/>
    <w:rsid w:val="00542880"/>
    <w:rsid w:val="00543D8E"/>
    <w:rsid w:val="00550577"/>
    <w:rsid w:val="00551C61"/>
    <w:rsid w:val="005529A6"/>
    <w:rsid w:val="00552FD6"/>
    <w:rsid w:val="00554781"/>
    <w:rsid w:val="00556628"/>
    <w:rsid w:val="005571F1"/>
    <w:rsid w:val="00561636"/>
    <w:rsid w:val="005624F2"/>
    <w:rsid w:val="00570886"/>
    <w:rsid w:val="00570CBC"/>
    <w:rsid w:val="005729A3"/>
    <w:rsid w:val="0057467C"/>
    <w:rsid w:val="0058050B"/>
    <w:rsid w:val="00582A32"/>
    <w:rsid w:val="005840C9"/>
    <w:rsid w:val="00584A05"/>
    <w:rsid w:val="00584D1A"/>
    <w:rsid w:val="005901A0"/>
    <w:rsid w:val="00592294"/>
    <w:rsid w:val="005A0566"/>
    <w:rsid w:val="005A22D6"/>
    <w:rsid w:val="005A4BA3"/>
    <w:rsid w:val="005B2972"/>
    <w:rsid w:val="005B4B44"/>
    <w:rsid w:val="005B5F12"/>
    <w:rsid w:val="005B657C"/>
    <w:rsid w:val="005B6659"/>
    <w:rsid w:val="005C3A1A"/>
    <w:rsid w:val="005C62E7"/>
    <w:rsid w:val="005D0166"/>
    <w:rsid w:val="005D4676"/>
    <w:rsid w:val="005F1A8E"/>
    <w:rsid w:val="005F4DEB"/>
    <w:rsid w:val="005F513E"/>
    <w:rsid w:val="005F51B1"/>
    <w:rsid w:val="00613059"/>
    <w:rsid w:val="006220D8"/>
    <w:rsid w:val="00622941"/>
    <w:rsid w:val="0062378F"/>
    <w:rsid w:val="00630FBF"/>
    <w:rsid w:val="006311FD"/>
    <w:rsid w:val="0063758B"/>
    <w:rsid w:val="00637EFB"/>
    <w:rsid w:val="00642E9E"/>
    <w:rsid w:val="00645705"/>
    <w:rsid w:val="006479B0"/>
    <w:rsid w:val="0065084D"/>
    <w:rsid w:val="00651E98"/>
    <w:rsid w:val="00655F82"/>
    <w:rsid w:val="006609FA"/>
    <w:rsid w:val="00662B0F"/>
    <w:rsid w:val="00665B8B"/>
    <w:rsid w:val="00666E11"/>
    <w:rsid w:val="0066749F"/>
    <w:rsid w:val="00673EC0"/>
    <w:rsid w:val="006755CA"/>
    <w:rsid w:val="00677629"/>
    <w:rsid w:val="00683267"/>
    <w:rsid w:val="006851CF"/>
    <w:rsid w:val="0068630A"/>
    <w:rsid w:val="0069222E"/>
    <w:rsid w:val="00694337"/>
    <w:rsid w:val="00697E8E"/>
    <w:rsid w:val="006A14D1"/>
    <w:rsid w:val="006A1623"/>
    <w:rsid w:val="006A32F4"/>
    <w:rsid w:val="006A622F"/>
    <w:rsid w:val="006B021C"/>
    <w:rsid w:val="006B2EEC"/>
    <w:rsid w:val="006B4A1C"/>
    <w:rsid w:val="006B6E16"/>
    <w:rsid w:val="006C1438"/>
    <w:rsid w:val="006C3ED1"/>
    <w:rsid w:val="006C6172"/>
    <w:rsid w:val="006D244A"/>
    <w:rsid w:val="006D361C"/>
    <w:rsid w:val="006D538D"/>
    <w:rsid w:val="006E5A63"/>
    <w:rsid w:val="006F7BAA"/>
    <w:rsid w:val="00702F17"/>
    <w:rsid w:val="007075CC"/>
    <w:rsid w:val="00710427"/>
    <w:rsid w:val="00712C8A"/>
    <w:rsid w:val="007222CB"/>
    <w:rsid w:val="00725F36"/>
    <w:rsid w:val="00727E85"/>
    <w:rsid w:val="007300F2"/>
    <w:rsid w:val="007376F8"/>
    <w:rsid w:val="00742B8D"/>
    <w:rsid w:val="007452E9"/>
    <w:rsid w:val="0074671D"/>
    <w:rsid w:val="00752807"/>
    <w:rsid w:val="00756CA6"/>
    <w:rsid w:val="00761FC5"/>
    <w:rsid w:val="007620BC"/>
    <w:rsid w:val="00763129"/>
    <w:rsid w:val="00763FD0"/>
    <w:rsid w:val="00766D9D"/>
    <w:rsid w:val="00766F87"/>
    <w:rsid w:val="007700C5"/>
    <w:rsid w:val="0077464F"/>
    <w:rsid w:val="00775A73"/>
    <w:rsid w:val="007813A9"/>
    <w:rsid w:val="007840E4"/>
    <w:rsid w:val="007863DC"/>
    <w:rsid w:val="007904CE"/>
    <w:rsid w:val="00797EA6"/>
    <w:rsid w:val="007A4F44"/>
    <w:rsid w:val="007A73F9"/>
    <w:rsid w:val="007B130D"/>
    <w:rsid w:val="007B2F18"/>
    <w:rsid w:val="007B7C0D"/>
    <w:rsid w:val="007C2D1B"/>
    <w:rsid w:val="007C322A"/>
    <w:rsid w:val="007C4A88"/>
    <w:rsid w:val="007C5559"/>
    <w:rsid w:val="007C7B47"/>
    <w:rsid w:val="007D589E"/>
    <w:rsid w:val="007D79C4"/>
    <w:rsid w:val="007E1891"/>
    <w:rsid w:val="007E22DD"/>
    <w:rsid w:val="007E477D"/>
    <w:rsid w:val="007E613F"/>
    <w:rsid w:val="007F10F6"/>
    <w:rsid w:val="007F4395"/>
    <w:rsid w:val="007F4A9D"/>
    <w:rsid w:val="007F69D4"/>
    <w:rsid w:val="007F7DA2"/>
    <w:rsid w:val="00802ACC"/>
    <w:rsid w:val="0080638A"/>
    <w:rsid w:val="0081074B"/>
    <w:rsid w:val="00810E8D"/>
    <w:rsid w:val="00813B6A"/>
    <w:rsid w:val="00822D5A"/>
    <w:rsid w:val="0082517E"/>
    <w:rsid w:val="0082756F"/>
    <w:rsid w:val="0083309B"/>
    <w:rsid w:val="0083519C"/>
    <w:rsid w:val="008361FE"/>
    <w:rsid w:val="008405CB"/>
    <w:rsid w:val="00841141"/>
    <w:rsid w:val="00841423"/>
    <w:rsid w:val="00853748"/>
    <w:rsid w:val="00853FB9"/>
    <w:rsid w:val="00854FAF"/>
    <w:rsid w:val="00866972"/>
    <w:rsid w:val="008714D3"/>
    <w:rsid w:val="00875135"/>
    <w:rsid w:val="00880B2D"/>
    <w:rsid w:val="008935C3"/>
    <w:rsid w:val="00894066"/>
    <w:rsid w:val="008945D7"/>
    <w:rsid w:val="00895EFA"/>
    <w:rsid w:val="008A3F04"/>
    <w:rsid w:val="008A5A3E"/>
    <w:rsid w:val="008A5FF0"/>
    <w:rsid w:val="008B0B68"/>
    <w:rsid w:val="008B1039"/>
    <w:rsid w:val="008B332A"/>
    <w:rsid w:val="008B4557"/>
    <w:rsid w:val="008B5F78"/>
    <w:rsid w:val="008C1462"/>
    <w:rsid w:val="008C5DC8"/>
    <w:rsid w:val="008C6845"/>
    <w:rsid w:val="008E3450"/>
    <w:rsid w:val="008E6AB8"/>
    <w:rsid w:val="008F2C2E"/>
    <w:rsid w:val="008F519A"/>
    <w:rsid w:val="00900618"/>
    <w:rsid w:val="009048BD"/>
    <w:rsid w:val="00906974"/>
    <w:rsid w:val="00911841"/>
    <w:rsid w:val="00917452"/>
    <w:rsid w:val="0092379B"/>
    <w:rsid w:val="00925B29"/>
    <w:rsid w:val="009316EA"/>
    <w:rsid w:val="009327CC"/>
    <w:rsid w:val="00936375"/>
    <w:rsid w:val="00936FA3"/>
    <w:rsid w:val="009371B1"/>
    <w:rsid w:val="00940E02"/>
    <w:rsid w:val="009450DE"/>
    <w:rsid w:val="00945B01"/>
    <w:rsid w:val="00945EB4"/>
    <w:rsid w:val="0094681A"/>
    <w:rsid w:val="009471A0"/>
    <w:rsid w:val="0095011D"/>
    <w:rsid w:val="00951DF3"/>
    <w:rsid w:val="009579A1"/>
    <w:rsid w:val="0096002E"/>
    <w:rsid w:val="00961A12"/>
    <w:rsid w:val="009628E4"/>
    <w:rsid w:val="00963BA6"/>
    <w:rsid w:val="00964182"/>
    <w:rsid w:val="0096730C"/>
    <w:rsid w:val="00973E98"/>
    <w:rsid w:val="009830AA"/>
    <w:rsid w:val="0098587E"/>
    <w:rsid w:val="009909BD"/>
    <w:rsid w:val="0099604A"/>
    <w:rsid w:val="009A2CDF"/>
    <w:rsid w:val="009A4F3F"/>
    <w:rsid w:val="009A5607"/>
    <w:rsid w:val="009A7151"/>
    <w:rsid w:val="009B5AAD"/>
    <w:rsid w:val="009B5F6A"/>
    <w:rsid w:val="009B702E"/>
    <w:rsid w:val="009C0C60"/>
    <w:rsid w:val="009C3E5B"/>
    <w:rsid w:val="009C613A"/>
    <w:rsid w:val="009D2797"/>
    <w:rsid w:val="009D45C0"/>
    <w:rsid w:val="009D47F3"/>
    <w:rsid w:val="009D4B3A"/>
    <w:rsid w:val="009E1F66"/>
    <w:rsid w:val="009E3251"/>
    <w:rsid w:val="009E494A"/>
    <w:rsid w:val="009E5EBA"/>
    <w:rsid w:val="009F0639"/>
    <w:rsid w:val="009F07BF"/>
    <w:rsid w:val="009F2155"/>
    <w:rsid w:val="009F338C"/>
    <w:rsid w:val="009F33E5"/>
    <w:rsid w:val="009F3F06"/>
    <w:rsid w:val="009F5E5F"/>
    <w:rsid w:val="00A0232B"/>
    <w:rsid w:val="00A14816"/>
    <w:rsid w:val="00A17F66"/>
    <w:rsid w:val="00A17F93"/>
    <w:rsid w:val="00A201C6"/>
    <w:rsid w:val="00A22763"/>
    <w:rsid w:val="00A25009"/>
    <w:rsid w:val="00A26BE9"/>
    <w:rsid w:val="00A30DA2"/>
    <w:rsid w:val="00A32453"/>
    <w:rsid w:val="00A35409"/>
    <w:rsid w:val="00A35535"/>
    <w:rsid w:val="00A36D31"/>
    <w:rsid w:val="00A3723A"/>
    <w:rsid w:val="00A40B59"/>
    <w:rsid w:val="00A42BCC"/>
    <w:rsid w:val="00A44D56"/>
    <w:rsid w:val="00A470BC"/>
    <w:rsid w:val="00A5350E"/>
    <w:rsid w:val="00A56C19"/>
    <w:rsid w:val="00A60D3D"/>
    <w:rsid w:val="00A6469F"/>
    <w:rsid w:val="00A6557A"/>
    <w:rsid w:val="00A65C01"/>
    <w:rsid w:val="00A80119"/>
    <w:rsid w:val="00A80783"/>
    <w:rsid w:val="00A80C91"/>
    <w:rsid w:val="00A8281D"/>
    <w:rsid w:val="00A83BE5"/>
    <w:rsid w:val="00A84605"/>
    <w:rsid w:val="00A85542"/>
    <w:rsid w:val="00A91518"/>
    <w:rsid w:val="00A91DDC"/>
    <w:rsid w:val="00A94B9F"/>
    <w:rsid w:val="00A94EEA"/>
    <w:rsid w:val="00AA3627"/>
    <w:rsid w:val="00AA72EC"/>
    <w:rsid w:val="00AB3273"/>
    <w:rsid w:val="00AB63BB"/>
    <w:rsid w:val="00AC098C"/>
    <w:rsid w:val="00AC1182"/>
    <w:rsid w:val="00AC1576"/>
    <w:rsid w:val="00AC2116"/>
    <w:rsid w:val="00AC3DD7"/>
    <w:rsid w:val="00AD2FF3"/>
    <w:rsid w:val="00AD514D"/>
    <w:rsid w:val="00AD5969"/>
    <w:rsid w:val="00AD5ADD"/>
    <w:rsid w:val="00AD76DB"/>
    <w:rsid w:val="00AE09C2"/>
    <w:rsid w:val="00AE3679"/>
    <w:rsid w:val="00AE5503"/>
    <w:rsid w:val="00AF1849"/>
    <w:rsid w:val="00AF1EB1"/>
    <w:rsid w:val="00AF6679"/>
    <w:rsid w:val="00AF68C5"/>
    <w:rsid w:val="00B00317"/>
    <w:rsid w:val="00B0249E"/>
    <w:rsid w:val="00B0250E"/>
    <w:rsid w:val="00B05AE3"/>
    <w:rsid w:val="00B072D4"/>
    <w:rsid w:val="00B109F2"/>
    <w:rsid w:val="00B12678"/>
    <w:rsid w:val="00B12F08"/>
    <w:rsid w:val="00B14BFF"/>
    <w:rsid w:val="00B14ECC"/>
    <w:rsid w:val="00B176AD"/>
    <w:rsid w:val="00B2167A"/>
    <w:rsid w:val="00B24008"/>
    <w:rsid w:val="00B26E97"/>
    <w:rsid w:val="00B32046"/>
    <w:rsid w:val="00B354D7"/>
    <w:rsid w:val="00B3569C"/>
    <w:rsid w:val="00B40129"/>
    <w:rsid w:val="00B40948"/>
    <w:rsid w:val="00B41987"/>
    <w:rsid w:val="00B43106"/>
    <w:rsid w:val="00B43D81"/>
    <w:rsid w:val="00B4633A"/>
    <w:rsid w:val="00B53825"/>
    <w:rsid w:val="00B54E0E"/>
    <w:rsid w:val="00B57996"/>
    <w:rsid w:val="00B579D2"/>
    <w:rsid w:val="00B6162D"/>
    <w:rsid w:val="00B649BE"/>
    <w:rsid w:val="00B6618B"/>
    <w:rsid w:val="00B80AE6"/>
    <w:rsid w:val="00B86D1D"/>
    <w:rsid w:val="00B87C6D"/>
    <w:rsid w:val="00B91B32"/>
    <w:rsid w:val="00B9204E"/>
    <w:rsid w:val="00BA0A18"/>
    <w:rsid w:val="00BA22A9"/>
    <w:rsid w:val="00BA62D6"/>
    <w:rsid w:val="00BB128A"/>
    <w:rsid w:val="00BB241A"/>
    <w:rsid w:val="00BB3EA3"/>
    <w:rsid w:val="00BB5B8B"/>
    <w:rsid w:val="00BC4235"/>
    <w:rsid w:val="00BC47D9"/>
    <w:rsid w:val="00BC609D"/>
    <w:rsid w:val="00BC7E76"/>
    <w:rsid w:val="00BD5CE5"/>
    <w:rsid w:val="00BD5F99"/>
    <w:rsid w:val="00BD6EF5"/>
    <w:rsid w:val="00BE751B"/>
    <w:rsid w:val="00BE77DC"/>
    <w:rsid w:val="00BF1E6A"/>
    <w:rsid w:val="00BF3165"/>
    <w:rsid w:val="00BF63C5"/>
    <w:rsid w:val="00BF6C61"/>
    <w:rsid w:val="00C028C4"/>
    <w:rsid w:val="00C04182"/>
    <w:rsid w:val="00C05E7A"/>
    <w:rsid w:val="00C06403"/>
    <w:rsid w:val="00C13A93"/>
    <w:rsid w:val="00C15729"/>
    <w:rsid w:val="00C23DD8"/>
    <w:rsid w:val="00C25125"/>
    <w:rsid w:val="00C255D1"/>
    <w:rsid w:val="00C25C66"/>
    <w:rsid w:val="00C27398"/>
    <w:rsid w:val="00C27614"/>
    <w:rsid w:val="00C30E50"/>
    <w:rsid w:val="00C31D9A"/>
    <w:rsid w:val="00C349CD"/>
    <w:rsid w:val="00C35345"/>
    <w:rsid w:val="00C35FB7"/>
    <w:rsid w:val="00C37052"/>
    <w:rsid w:val="00C412B7"/>
    <w:rsid w:val="00C44733"/>
    <w:rsid w:val="00C46956"/>
    <w:rsid w:val="00C54C21"/>
    <w:rsid w:val="00C54F9F"/>
    <w:rsid w:val="00C60DAA"/>
    <w:rsid w:val="00C614CB"/>
    <w:rsid w:val="00C643FA"/>
    <w:rsid w:val="00C65054"/>
    <w:rsid w:val="00C66126"/>
    <w:rsid w:val="00C66B3A"/>
    <w:rsid w:val="00C66D49"/>
    <w:rsid w:val="00C76DC7"/>
    <w:rsid w:val="00C77F05"/>
    <w:rsid w:val="00C83BDD"/>
    <w:rsid w:val="00C8776A"/>
    <w:rsid w:val="00C913A8"/>
    <w:rsid w:val="00C94448"/>
    <w:rsid w:val="00C947DD"/>
    <w:rsid w:val="00CB248E"/>
    <w:rsid w:val="00CB7BDB"/>
    <w:rsid w:val="00CC4D31"/>
    <w:rsid w:val="00CC5287"/>
    <w:rsid w:val="00CD1E76"/>
    <w:rsid w:val="00CD6A5F"/>
    <w:rsid w:val="00CE4EB1"/>
    <w:rsid w:val="00CE4F86"/>
    <w:rsid w:val="00CF4966"/>
    <w:rsid w:val="00D12AAE"/>
    <w:rsid w:val="00D1503A"/>
    <w:rsid w:val="00D2016E"/>
    <w:rsid w:val="00D23D35"/>
    <w:rsid w:val="00D24456"/>
    <w:rsid w:val="00D26052"/>
    <w:rsid w:val="00D31CA6"/>
    <w:rsid w:val="00D3323E"/>
    <w:rsid w:val="00D37042"/>
    <w:rsid w:val="00D41B7F"/>
    <w:rsid w:val="00D4489A"/>
    <w:rsid w:val="00D4594F"/>
    <w:rsid w:val="00D519FD"/>
    <w:rsid w:val="00D52DA1"/>
    <w:rsid w:val="00D55157"/>
    <w:rsid w:val="00D57689"/>
    <w:rsid w:val="00D610B2"/>
    <w:rsid w:val="00D61869"/>
    <w:rsid w:val="00D63154"/>
    <w:rsid w:val="00D708DC"/>
    <w:rsid w:val="00D71923"/>
    <w:rsid w:val="00D71F9C"/>
    <w:rsid w:val="00D73939"/>
    <w:rsid w:val="00D76B5D"/>
    <w:rsid w:val="00D80102"/>
    <w:rsid w:val="00D803ED"/>
    <w:rsid w:val="00D80EB5"/>
    <w:rsid w:val="00D853A2"/>
    <w:rsid w:val="00D90ACE"/>
    <w:rsid w:val="00D9436F"/>
    <w:rsid w:val="00D949F8"/>
    <w:rsid w:val="00D95D5F"/>
    <w:rsid w:val="00D970B3"/>
    <w:rsid w:val="00DA3CAD"/>
    <w:rsid w:val="00DA4593"/>
    <w:rsid w:val="00DA4EA6"/>
    <w:rsid w:val="00DB01BF"/>
    <w:rsid w:val="00DB0251"/>
    <w:rsid w:val="00DB037D"/>
    <w:rsid w:val="00DB1601"/>
    <w:rsid w:val="00DB2012"/>
    <w:rsid w:val="00DB5B0C"/>
    <w:rsid w:val="00DC1102"/>
    <w:rsid w:val="00DC2A09"/>
    <w:rsid w:val="00DC3070"/>
    <w:rsid w:val="00DC3E9F"/>
    <w:rsid w:val="00DD658F"/>
    <w:rsid w:val="00DE7DEB"/>
    <w:rsid w:val="00DF16EE"/>
    <w:rsid w:val="00DF1F05"/>
    <w:rsid w:val="00DF22D3"/>
    <w:rsid w:val="00DF59A5"/>
    <w:rsid w:val="00E00626"/>
    <w:rsid w:val="00E01B13"/>
    <w:rsid w:val="00E04292"/>
    <w:rsid w:val="00E06C88"/>
    <w:rsid w:val="00E14BEF"/>
    <w:rsid w:val="00E162D4"/>
    <w:rsid w:val="00E16B44"/>
    <w:rsid w:val="00E22507"/>
    <w:rsid w:val="00E22FA4"/>
    <w:rsid w:val="00E23E3A"/>
    <w:rsid w:val="00E2408E"/>
    <w:rsid w:val="00E30596"/>
    <w:rsid w:val="00E30789"/>
    <w:rsid w:val="00E32CEA"/>
    <w:rsid w:val="00E41259"/>
    <w:rsid w:val="00E4182D"/>
    <w:rsid w:val="00E43339"/>
    <w:rsid w:val="00E5674F"/>
    <w:rsid w:val="00E66BBA"/>
    <w:rsid w:val="00E7571A"/>
    <w:rsid w:val="00E75A56"/>
    <w:rsid w:val="00E82222"/>
    <w:rsid w:val="00E86C34"/>
    <w:rsid w:val="00E8705F"/>
    <w:rsid w:val="00E8759F"/>
    <w:rsid w:val="00E91B38"/>
    <w:rsid w:val="00E94828"/>
    <w:rsid w:val="00E96417"/>
    <w:rsid w:val="00E97FAF"/>
    <w:rsid w:val="00EA2068"/>
    <w:rsid w:val="00EA39E6"/>
    <w:rsid w:val="00EB312A"/>
    <w:rsid w:val="00EC09E3"/>
    <w:rsid w:val="00EC2A7D"/>
    <w:rsid w:val="00ED0612"/>
    <w:rsid w:val="00ED1A8C"/>
    <w:rsid w:val="00ED53AD"/>
    <w:rsid w:val="00ED5C61"/>
    <w:rsid w:val="00EE1DE5"/>
    <w:rsid w:val="00EE271F"/>
    <w:rsid w:val="00EE50EC"/>
    <w:rsid w:val="00EE5498"/>
    <w:rsid w:val="00EE741C"/>
    <w:rsid w:val="00EE7FC9"/>
    <w:rsid w:val="00EF1FCF"/>
    <w:rsid w:val="00EF2EEB"/>
    <w:rsid w:val="00F00DD0"/>
    <w:rsid w:val="00F011F1"/>
    <w:rsid w:val="00F0419F"/>
    <w:rsid w:val="00F07CAB"/>
    <w:rsid w:val="00F11FB5"/>
    <w:rsid w:val="00F132E5"/>
    <w:rsid w:val="00F17670"/>
    <w:rsid w:val="00F201CF"/>
    <w:rsid w:val="00F20A67"/>
    <w:rsid w:val="00F22630"/>
    <w:rsid w:val="00F232C6"/>
    <w:rsid w:val="00F23BEB"/>
    <w:rsid w:val="00F257EB"/>
    <w:rsid w:val="00F27736"/>
    <w:rsid w:val="00F27F72"/>
    <w:rsid w:val="00F34F2F"/>
    <w:rsid w:val="00F35C4B"/>
    <w:rsid w:val="00F40661"/>
    <w:rsid w:val="00F41B07"/>
    <w:rsid w:val="00F4264C"/>
    <w:rsid w:val="00F4753B"/>
    <w:rsid w:val="00F52600"/>
    <w:rsid w:val="00F5410B"/>
    <w:rsid w:val="00F550EB"/>
    <w:rsid w:val="00F57499"/>
    <w:rsid w:val="00F578AF"/>
    <w:rsid w:val="00F61BCA"/>
    <w:rsid w:val="00F630CC"/>
    <w:rsid w:val="00F63C7D"/>
    <w:rsid w:val="00F656D4"/>
    <w:rsid w:val="00F66712"/>
    <w:rsid w:val="00F67D36"/>
    <w:rsid w:val="00F70D47"/>
    <w:rsid w:val="00F73A0C"/>
    <w:rsid w:val="00F8039F"/>
    <w:rsid w:val="00F828D7"/>
    <w:rsid w:val="00F838CD"/>
    <w:rsid w:val="00F84670"/>
    <w:rsid w:val="00F87BA2"/>
    <w:rsid w:val="00F91AAE"/>
    <w:rsid w:val="00F9238A"/>
    <w:rsid w:val="00F93584"/>
    <w:rsid w:val="00F949FA"/>
    <w:rsid w:val="00F95D34"/>
    <w:rsid w:val="00F979C7"/>
    <w:rsid w:val="00FA5FCF"/>
    <w:rsid w:val="00FA65B3"/>
    <w:rsid w:val="00FB159D"/>
    <w:rsid w:val="00FB2921"/>
    <w:rsid w:val="00FB5BAC"/>
    <w:rsid w:val="00FB6302"/>
    <w:rsid w:val="00FC3350"/>
    <w:rsid w:val="00FC54C2"/>
    <w:rsid w:val="00FC6359"/>
    <w:rsid w:val="00FD0971"/>
    <w:rsid w:val="00FD09CB"/>
    <w:rsid w:val="00FD0F9A"/>
    <w:rsid w:val="00FD18F5"/>
    <w:rsid w:val="00FD2956"/>
    <w:rsid w:val="00FD54D7"/>
    <w:rsid w:val="00FD58F8"/>
    <w:rsid w:val="00FD5C46"/>
    <w:rsid w:val="00FD6124"/>
    <w:rsid w:val="00FD77F6"/>
    <w:rsid w:val="00FE0ECC"/>
    <w:rsid w:val="00FE140A"/>
    <w:rsid w:val="00FE28D5"/>
    <w:rsid w:val="00FE545B"/>
    <w:rsid w:val="00FE79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BBD989"/>
  <w15:docId w15:val="{2E9D2E60-F3F4-454D-90D2-1E023ED82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 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 w:type="paragraph" w:styleId="TBal">
    <w:name w:val="TOC Heading"/>
    <w:basedOn w:val="Balk1"/>
    <w:next w:val="Normal"/>
    <w:uiPriority w:val="39"/>
    <w:semiHidden/>
    <w:unhideWhenUsed/>
    <w:qFormat/>
    <w:rsid w:val="005A4BA3"/>
    <w:pPr>
      <w:spacing w:after="0"/>
      <w:ind w:left="0" w:firstLine="0"/>
      <w:outlineLvl w:val="9"/>
    </w:pPr>
    <w:rPr>
      <w:rFonts w:asciiTheme="majorHAnsi" w:eastAsiaTheme="majorEastAsia" w:hAnsiTheme="majorHAnsi" w:cstheme="majorBidi"/>
      <w:color w:val="365F91" w:themeColor="accent1" w:themeShade="BF"/>
      <w:lang w:eastAsia="tr-TR"/>
    </w:rPr>
  </w:style>
  <w:style w:type="paragraph" w:styleId="T2">
    <w:name w:val="toc 2"/>
    <w:basedOn w:val="Normal"/>
    <w:next w:val="Normal"/>
    <w:autoRedefine/>
    <w:uiPriority w:val="39"/>
    <w:unhideWhenUsed/>
    <w:qFormat/>
    <w:locked/>
    <w:rsid w:val="005A4BA3"/>
    <w:pPr>
      <w:spacing w:after="100" w:line="276" w:lineRule="auto"/>
      <w:ind w:left="220" w:firstLine="0"/>
      <w:jc w:val="left"/>
    </w:pPr>
    <w:rPr>
      <w:rFonts w:asciiTheme="minorHAnsi" w:eastAsiaTheme="minorEastAsia" w:hAnsiTheme="minorHAnsi" w:cstheme="minorBidi"/>
      <w:kern w:val="0"/>
      <w:sz w:val="22"/>
      <w:szCs w:val="22"/>
      <w:u w:val="none"/>
      <w:lang w:eastAsia="tr-TR"/>
    </w:rPr>
  </w:style>
  <w:style w:type="paragraph" w:styleId="T1">
    <w:name w:val="toc 1"/>
    <w:basedOn w:val="Normal"/>
    <w:next w:val="Normal"/>
    <w:autoRedefine/>
    <w:uiPriority w:val="39"/>
    <w:unhideWhenUsed/>
    <w:qFormat/>
    <w:locked/>
    <w:rsid w:val="005A4BA3"/>
    <w:pPr>
      <w:spacing w:after="100" w:line="276" w:lineRule="auto"/>
      <w:ind w:left="0" w:firstLine="0"/>
      <w:jc w:val="left"/>
    </w:pPr>
    <w:rPr>
      <w:rFonts w:asciiTheme="minorHAnsi" w:eastAsiaTheme="minorEastAsia" w:hAnsiTheme="minorHAnsi" w:cstheme="minorBidi"/>
      <w:kern w:val="0"/>
      <w:sz w:val="22"/>
      <w:szCs w:val="22"/>
      <w:u w:val="none"/>
      <w:lang w:eastAsia="tr-TR"/>
    </w:rPr>
  </w:style>
  <w:style w:type="paragraph" w:styleId="T3">
    <w:name w:val="toc 3"/>
    <w:basedOn w:val="Normal"/>
    <w:next w:val="Normal"/>
    <w:autoRedefine/>
    <w:uiPriority w:val="39"/>
    <w:unhideWhenUsed/>
    <w:qFormat/>
    <w:locked/>
    <w:rsid w:val="005A4BA3"/>
    <w:pPr>
      <w:spacing w:after="100" w:line="276" w:lineRule="auto"/>
      <w:ind w:left="440" w:firstLine="0"/>
      <w:jc w:val="left"/>
    </w:pPr>
    <w:rPr>
      <w:rFonts w:asciiTheme="minorHAnsi" w:eastAsiaTheme="minorEastAsia" w:hAnsiTheme="minorHAnsi" w:cstheme="minorBidi"/>
      <w:kern w:val="0"/>
      <w:sz w:val="22"/>
      <w:szCs w:val="22"/>
      <w:u w:val="none"/>
      <w:lang w:eastAsia="tr-TR"/>
    </w:rPr>
  </w:style>
  <w:style w:type="paragraph" w:styleId="SonNotMetni">
    <w:name w:val="endnote text"/>
    <w:basedOn w:val="Normal"/>
    <w:link w:val="SonNotMetniChar"/>
    <w:uiPriority w:val="99"/>
    <w:semiHidden/>
    <w:unhideWhenUsed/>
    <w:rsid w:val="005A4BA3"/>
    <w:pPr>
      <w:spacing w:after="0"/>
    </w:pPr>
    <w:rPr>
      <w:sz w:val="20"/>
      <w:szCs w:val="20"/>
    </w:rPr>
  </w:style>
  <w:style w:type="character" w:customStyle="1" w:styleId="SonNotMetniChar">
    <w:name w:val="Son Not Metni Char"/>
    <w:basedOn w:val="VarsaylanParagrafYazTipi"/>
    <w:link w:val="SonNotMetni"/>
    <w:uiPriority w:val="99"/>
    <w:semiHidden/>
    <w:rsid w:val="005A4BA3"/>
    <w:rPr>
      <w:kern w:val="32"/>
      <w:u w:val="words"/>
      <w:lang w:val="tr-TR" w:eastAsia="en-US"/>
    </w:rPr>
  </w:style>
  <w:style w:type="character" w:styleId="SonNotBavurusu">
    <w:name w:val="endnote reference"/>
    <w:basedOn w:val="VarsaylanParagrafYazTipi"/>
    <w:uiPriority w:val="99"/>
    <w:semiHidden/>
    <w:unhideWhenUsed/>
    <w:rsid w:val="005A4B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670">
      <w:bodyDiv w:val="1"/>
      <w:marLeft w:val="0"/>
      <w:marRight w:val="0"/>
      <w:marTop w:val="0"/>
      <w:marBottom w:val="0"/>
      <w:divBdr>
        <w:top w:val="none" w:sz="0" w:space="0" w:color="auto"/>
        <w:left w:val="none" w:sz="0" w:space="0" w:color="auto"/>
        <w:bottom w:val="none" w:sz="0" w:space="0" w:color="auto"/>
        <w:right w:val="none" w:sz="0" w:space="0" w:color="auto"/>
      </w:divBdr>
    </w:div>
    <w:div w:id="23017647">
      <w:bodyDiv w:val="1"/>
      <w:marLeft w:val="0"/>
      <w:marRight w:val="0"/>
      <w:marTop w:val="0"/>
      <w:marBottom w:val="0"/>
      <w:divBdr>
        <w:top w:val="none" w:sz="0" w:space="0" w:color="auto"/>
        <w:left w:val="none" w:sz="0" w:space="0" w:color="auto"/>
        <w:bottom w:val="none" w:sz="0" w:space="0" w:color="auto"/>
        <w:right w:val="none" w:sz="0" w:space="0" w:color="auto"/>
      </w:divBdr>
    </w:div>
    <w:div w:id="686367764">
      <w:bodyDiv w:val="1"/>
      <w:marLeft w:val="0"/>
      <w:marRight w:val="0"/>
      <w:marTop w:val="0"/>
      <w:marBottom w:val="0"/>
      <w:divBdr>
        <w:top w:val="none" w:sz="0" w:space="0" w:color="auto"/>
        <w:left w:val="none" w:sz="0" w:space="0" w:color="auto"/>
        <w:bottom w:val="none" w:sz="0" w:space="0" w:color="auto"/>
        <w:right w:val="none" w:sz="0" w:space="0" w:color="auto"/>
      </w:divBdr>
    </w:div>
    <w:div w:id="821695435">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 w:id="1193693645">
      <w:bodyDiv w:val="1"/>
      <w:marLeft w:val="0"/>
      <w:marRight w:val="0"/>
      <w:marTop w:val="0"/>
      <w:marBottom w:val="0"/>
      <w:divBdr>
        <w:top w:val="none" w:sz="0" w:space="0" w:color="auto"/>
        <w:left w:val="none" w:sz="0" w:space="0" w:color="auto"/>
        <w:bottom w:val="none" w:sz="0" w:space="0" w:color="auto"/>
        <w:right w:val="none" w:sz="0" w:space="0" w:color="auto"/>
      </w:divBdr>
    </w:div>
    <w:div w:id="199035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1D442-2554-4351-813F-CFED3F858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5727</Words>
  <Characters>32648</Characters>
  <Application>Microsoft Office Word</Application>
  <DocSecurity>0</DocSecurity>
  <Lines>272</Lines>
  <Paragraphs>76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Sc</cp:lastModifiedBy>
  <cp:revision>3</cp:revision>
  <cp:lastPrinted>2023-03-27T09:24:00Z</cp:lastPrinted>
  <dcterms:created xsi:type="dcterms:W3CDTF">2024-02-27T06:50:00Z</dcterms:created>
  <dcterms:modified xsi:type="dcterms:W3CDTF">2024-02-27T06:53:00Z</dcterms:modified>
</cp:coreProperties>
</file>