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70" w:rsidRDefault="00301394" w:rsidP="00DA2570">
      <w:pPr>
        <w:autoSpaceDE w:val="0"/>
        <w:autoSpaceDN w:val="0"/>
        <w:adjustRightInd w:val="0"/>
        <w:rPr>
          <w:sz w:val="22"/>
          <w:szCs w:val="22"/>
          <w:lang w:val="en-US"/>
        </w:rPr>
      </w:pPr>
      <w:r>
        <w:rPr>
          <w:sz w:val="22"/>
          <w:szCs w:val="22"/>
          <w:lang w:val="en-US"/>
        </w:rPr>
        <w:t xml:space="preserve"> </w:t>
      </w:r>
    </w:p>
    <w:p w:rsidR="00DA2570" w:rsidRDefault="00DA2570" w:rsidP="00DA2570">
      <w:pPr>
        <w:autoSpaceDE w:val="0"/>
        <w:autoSpaceDN w:val="0"/>
        <w:adjustRightInd w:val="0"/>
        <w:rPr>
          <w:sz w:val="22"/>
          <w:szCs w:val="22"/>
          <w:lang w:val="en-US"/>
        </w:rPr>
      </w:pPr>
    </w:p>
    <w:p w:rsidR="00DA2570" w:rsidRDefault="00DA2570" w:rsidP="00DA2570">
      <w:pPr>
        <w:autoSpaceDE w:val="0"/>
        <w:autoSpaceDN w:val="0"/>
        <w:adjustRightInd w:val="0"/>
        <w:rPr>
          <w:sz w:val="22"/>
          <w:szCs w:val="22"/>
          <w:lang w:val="en-US"/>
        </w:rPr>
      </w:pPr>
    </w:p>
    <w:p w:rsidR="00DA2570" w:rsidRPr="006802CF" w:rsidRDefault="00DA2570" w:rsidP="00DA2570">
      <w:pPr>
        <w:autoSpaceDE w:val="0"/>
        <w:autoSpaceDN w:val="0"/>
        <w:adjustRightInd w:val="0"/>
        <w:rPr>
          <w:b/>
          <w:sz w:val="22"/>
          <w:szCs w:val="22"/>
          <w:lang w:val="en-US"/>
        </w:rPr>
      </w:pPr>
    </w:p>
    <w:p w:rsidR="006802CF" w:rsidRPr="00854D81" w:rsidRDefault="00854D81" w:rsidP="00854D81">
      <w:pPr>
        <w:jc w:val="center"/>
        <w:rPr>
          <w:rFonts w:ascii="Arial Narrow" w:hAnsi="Arial Narrow"/>
          <w:b/>
          <w:bCs/>
        </w:rPr>
      </w:pPr>
      <w:r w:rsidRPr="00854D81">
        <w:rPr>
          <w:rFonts w:ascii="Arial Narrow" w:hAnsi="Arial Narrow"/>
          <w:b/>
          <w:bCs/>
        </w:rPr>
        <w:t>KIZILÇAM, İNCESU, ŞHT. ERDOĞAN M. ADALI ve KARTOPU SOKAKLAR</w:t>
      </w:r>
      <w:r>
        <w:rPr>
          <w:rFonts w:ascii="Arial Narrow" w:hAnsi="Arial Narrow"/>
          <w:b/>
          <w:bCs/>
        </w:rPr>
        <w:t>IN</w:t>
      </w:r>
      <w:r w:rsidRPr="00854D81">
        <w:rPr>
          <w:rFonts w:ascii="Arial Narrow" w:hAnsi="Arial Narrow"/>
          <w:b/>
          <w:bCs/>
        </w:rPr>
        <w:t>DA KANALİZASYON HATTI YAPIMI İHALESİ</w:t>
      </w:r>
      <w:r>
        <w:rPr>
          <w:rFonts w:ascii="Arial Narrow" w:hAnsi="Arial Narrow"/>
          <w:b/>
          <w:bCs/>
        </w:rPr>
        <w:t xml:space="preserve"> </w:t>
      </w:r>
      <w:r w:rsidR="006802CF" w:rsidRPr="00854D81">
        <w:rPr>
          <w:rFonts w:ascii="Arial Narrow" w:hAnsi="Arial Narrow" w:cs="Arial"/>
          <w:b/>
        </w:rPr>
        <w:t>PROJESİNE</w:t>
      </w:r>
      <w:r w:rsidR="00D408A7" w:rsidRPr="00854D81">
        <w:rPr>
          <w:rFonts w:ascii="Arial Narrow" w:hAnsi="Arial Narrow" w:cs="Arial"/>
          <w:b/>
        </w:rPr>
        <w:t xml:space="preserve"> AİT</w:t>
      </w:r>
      <w:r w:rsidR="00D408A7" w:rsidRPr="005945DD">
        <w:rPr>
          <w:b/>
        </w:rPr>
        <w:t xml:space="preserve"> </w:t>
      </w:r>
    </w:p>
    <w:p w:rsidR="006802CF" w:rsidRPr="005945DD" w:rsidRDefault="006802CF" w:rsidP="00DA2570">
      <w:pPr>
        <w:autoSpaceDE w:val="0"/>
        <w:autoSpaceDN w:val="0"/>
        <w:adjustRightInd w:val="0"/>
        <w:jc w:val="center"/>
        <w:rPr>
          <w:b/>
        </w:rPr>
      </w:pPr>
    </w:p>
    <w:p w:rsidR="00D408A7" w:rsidRPr="00854D81" w:rsidRDefault="00D408A7" w:rsidP="00854D81">
      <w:pPr>
        <w:autoSpaceDE w:val="0"/>
        <w:autoSpaceDN w:val="0"/>
        <w:adjustRightInd w:val="0"/>
        <w:jc w:val="center"/>
        <w:rPr>
          <w:b/>
          <w:lang w:val="en-US"/>
        </w:rPr>
      </w:pPr>
      <w:r w:rsidRPr="005945DD">
        <w:rPr>
          <w:b/>
          <w:lang w:val="en-US"/>
        </w:rPr>
        <w:t>ÖZEL İDARİ ŞARTNAME</w:t>
      </w:r>
    </w:p>
    <w:p w:rsidR="008626D7" w:rsidRDefault="008626D7" w:rsidP="008626D7">
      <w:pPr>
        <w:autoSpaceDE w:val="0"/>
        <w:autoSpaceDN w:val="0"/>
        <w:adjustRightInd w:val="0"/>
        <w:ind w:left="720"/>
        <w:jc w:val="both"/>
        <w:rPr>
          <w:sz w:val="22"/>
          <w:szCs w:val="22"/>
        </w:rPr>
      </w:pPr>
    </w:p>
    <w:p w:rsidR="00D408A7" w:rsidRPr="006802CF" w:rsidRDefault="006802CF" w:rsidP="008626D7">
      <w:pPr>
        <w:numPr>
          <w:ilvl w:val="0"/>
          <w:numId w:val="4"/>
        </w:numPr>
        <w:autoSpaceDE w:val="0"/>
        <w:autoSpaceDN w:val="0"/>
        <w:adjustRightInd w:val="0"/>
        <w:jc w:val="both"/>
        <w:rPr>
          <w:b/>
          <w:sz w:val="22"/>
          <w:szCs w:val="22"/>
        </w:rPr>
      </w:pPr>
      <w:r w:rsidRPr="006802CF">
        <w:rPr>
          <w:b/>
          <w:sz w:val="22"/>
          <w:szCs w:val="22"/>
        </w:rPr>
        <w:t>İhale İle İlgili Yasal Mevzuatlar</w:t>
      </w:r>
    </w:p>
    <w:p w:rsidR="00D408A7" w:rsidRPr="002E5141" w:rsidRDefault="00D408A7" w:rsidP="00DA2570">
      <w:pPr>
        <w:autoSpaceDE w:val="0"/>
        <w:autoSpaceDN w:val="0"/>
        <w:adjustRightInd w:val="0"/>
        <w:jc w:val="both"/>
        <w:rPr>
          <w:sz w:val="22"/>
          <w:szCs w:val="22"/>
          <w:lang w:val="en-US"/>
        </w:rPr>
      </w:pPr>
      <w:r>
        <w:rPr>
          <w:sz w:val="22"/>
          <w:szCs w:val="22"/>
        </w:rPr>
        <w:t xml:space="preserve">Yüklenici, ihale kapsamındaki </w:t>
      </w:r>
      <w:r w:rsidR="008626D7">
        <w:rPr>
          <w:sz w:val="22"/>
          <w:szCs w:val="22"/>
        </w:rPr>
        <w:t xml:space="preserve">yapım </w:t>
      </w:r>
      <w:r>
        <w:rPr>
          <w:sz w:val="22"/>
          <w:szCs w:val="22"/>
        </w:rPr>
        <w:t>işi</w:t>
      </w:r>
      <w:r w:rsidR="008626D7">
        <w:rPr>
          <w:sz w:val="22"/>
          <w:szCs w:val="22"/>
        </w:rPr>
        <w:t>ni</w:t>
      </w:r>
      <w:r>
        <w:rPr>
          <w:sz w:val="22"/>
          <w:szCs w:val="22"/>
        </w:rPr>
        <w:t xml:space="preserve">, Projelere, </w:t>
      </w:r>
      <w:r>
        <w:rPr>
          <w:sz w:val="22"/>
          <w:szCs w:val="22"/>
          <w:lang w:val="en-US"/>
        </w:rPr>
        <w:t>Özel Teknik Şartnamelere, Genel Şartname</w:t>
      </w:r>
      <w:r w:rsidR="008626D7">
        <w:rPr>
          <w:sz w:val="22"/>
          <w:szCs w:val="22"/>
          <w:lang w:val="en-US"/>
        </w:rPr>
        <w:t>ye ve tüm ihale dokümanlarının kapsamındaki tüm kural ve koşullara uygun olarak</w:t>
      </w:r>
      <w:r>
        <w:rPr>
          <w:sz w:val="22"/>
          <w:szCs w:val="22"/>
          <w:lang w:val="en-US"/>
        </w:rPr>
        <w:t xml:space="preserve">, Teklif </w:t>
      </w:r>
      <w:r w:rsidR="00DA2570">
        <w:rPr>
          <w:sz w:val="22"/>
          <w:szCs w:val="22"/>
          <w:lang w:val="en-US"/>
        </w:rPr>
        <w:t xml:space="preserve"> usulune </w:t>
      </w:r>
      <w:r>
        <w:rPr>
          <w:sz w:val="22"/>
          <w:szCs w:val="22"/>
          <w:lang w:val="en-US"/>
        </w:rPr>
        <w:t>ve Sözleşme Türüne uygun yapıp tamamlamayı taahhüt eder.</w:t>
      </w:r>
      <w:r w:rsidR="008626D7">
        <w:rPr>
          <w:sz w:val="22"/>
          <w:szCs w:val="22"/>
          <w:lang w:val="en-US"/>
        </w:rPr>
        <w:t xml:space="preserve"> </w:t>
      </w:r>
      <w:r>
        <w:rPr>
          <w:sz w:val="22"/>
          <w:szCs w:val="22"/>
        </w:rPr>
        <w:t>Yüklenici</w:t>
      </w:r>
      <w:r w:rsidR="008626D7">
        <w:rPr>
          <w:sz w:val="22"/>
          <w:szCs w:val="22"/>
        </w:rPr>
        <w:t>,</w:t>
      </w:r>
      <w:r>
        <w:rPr>
          <w:sz w:val="22"/>
          <w:szCs w:val="22"/>
        </w:rPr>
        <w:t xml:space="preserve"> sözleşmeye imza attığı tarih itibarı ile 20/2016 sayılı Kamu İhale Yasası ile bu yasanın </w:t>
      </w:r>
      <w:r w:rsidR="008626D7" w:rsidRPr="009220D3">
        <w:t xml:space="preserve">86(1)(A) </w:t>
      </w:r>
      <w:r>
        <w:rPr>
          <w:sz w:val="22"/>
          <w:szCs w:val="22"/>
        </w:rPr>
        <w:t xml:space="preserve">maddesi altında verilen yetki ile </w:t>
      </w:r>
      <w:r w:rsidR="008626D7">
        <w:rPr>
          <w:sz w:val="22"/>
          <w:szCs w:val="22"/>
        </w:rPr>
        <w:t xml:space="preserve">hazırlanan </w:t>
      </w:r>
      <w:r>
        <w:rPr>
          <w:sz w:val="22"/>
          <w:szCs w:val="22"/>
        </w:rPr>
        <w:t xml:space="preserve"> </w:t>
      </w:r>
      <w:r w:rsidR="008626D7" w:rsidRPr="009220D3">
        <w:t>“Yapım İşleri İhalelerinde Uygulanacak Esaslar ve Usuller Tüzüğü</w:t>
      </w:r>
      <w:r w:rsidR="008626D7">
        <w:t>ndeki</w:t>
      </w:r>
      <w:r w:rsidR="008626D7" w:rsidRPr="009220D3">
        <w:t xml:space="preserve">” </w:t>
      </w:r>
      <w:r>
        <w:rPr>
          <w:sz w:val="22"/>
          <w:szCs w:val="22"/>
          <w:lang w:val="en-US"/>
        </w:rPr>
        <w:t>tüm maddeleri okumuş, anlamış ve maddelerin kendisine yükledi</w:t>
      </w:r>
      <w:r w:rsidR="00DA2570">
        <w:rPr>
          <w:sz w:val="22"/>
          <w:szCs w:val="22"/>
          <w:lang w:val="en-US"/>
        </w:rPr>
        <w:t>ği koşul ve kuralları kabul etmiş sayılır</w:t>
      </w:r>
      <w:r>
        <w:rPr>
          <w:sz w:val="22"/>
          <w:szCs w:val="22"/>
          <w:lang w:val="en-US"/>
        </w:rPr>
        <w:t xml:space="preserve">. Sözleşmeye ek olarak maktu form şeklinde Kamu İhale Yasası ile </w:t>
      </w:r>
      <w:r w:rsidR="00DA2570" w:rsidRPr="009220D3">
        <w:t>“Yapım İşleri İhalelerinde Uygulanacak Esaslar ve Usuller Tüzüğü</w:t>
      </w:r>
      <w:r w:rsidR="00DA2570">
        <w:t>ndeki</w:t>
      </w:r>
      <w:r w:rsidR="00DA2570" w:rsidRPr="009220D3">
        <w:t xml:space="preserve">” </w:t>
      </w:r>
      <w:r>
        <w:rPr>
          <w:sz w:val="22"/>
          <w:szCs w:val="22"/>
          <w:lang w:val="en-US"/>
        </w:rPr>
        <w:t>koşul ve kurallarını okuduğunu beyan şeklinde imza eder</w:t>
      </w:r>
      <w:r w:rsidR="00DA2570">
        <w:rPr>
          <w:sz w:val="22"/>
          <w:szCs w:val="22"/>
          <w:lang w:val="en-US"/>
        </w:rPr>
        <w:t>.</w:t>
      </w:r>
      <w:r w:rsidR="008626D7" w:rsidRPr="009220D3">
        <w:t xml:space="preserve"> </w:t>
      </w:r>
      <w:r>
        <w:rPr>
          <w:sz w:val="22"/>
          <w:szCs w:val="22"/>
          <w:lang w:val="en-US"/>
        </w:rPr>
        <w:t xml:space="preserve">Bunların yanında </w:t>
      </w:r>
      <w:r w:rsidR="00DA2570" w:rsidRPr="00087CC3">
        <w:rPr>
          <w:b/>
          <w:i/>
          <w:sz w:val="22"/>
          <w:szCs w:val="22"/>
          <w:lang w:val="en-US"/>
        </w:rPr>
        <w:t>…..</w:t>
      </w:r>
      <w:r w:rsidRPr="00087CC3">
        <w:rPr>
          <w:b/>
          <w:i/>
          <w:color w:val="FF0000"/>
          <w:sz w:val="22"/>
          <w:szCs w:val="22"/>
          <w:lang w:val="en-US"/>
        </w:rPr>
        <w:t xml:space="preserve">Planlama ve İnşaat Dairesi </w:t>
      </w:r>
      <w:r w:rsidR="00DA2570" w:rsidRPr="00087CC3">
        <w:rPr>
          <w:b/>
          <w:i/>
          <w:color w:val="FF0000"/>
          <w:sz w:val="22"/>
          <w:szCs w:val="22"/>
          <w:lang w:val="en-US"/>
        </w:rPr>
        <w:t>……</w:t>
      </w:r>
      <w:r>
        <w:rPr>
          <w:sz w:val="22"/>
          <w:szCs w:val="22"/>
          <w:lang w:val="en-US"/>
        </w:rPr>
        <w:t>tarafından hazırlanan proje ve</w:t>
      </w:r>
      <w:r w:rsidR="00DA2570">
        <w:rPr>
          <w:sz w:val="22"/>
          <w:szCs w:val="22"/>
          <w:lang w:val="en-US"/>
        </w:rPr>
        <w:t xml:space="preserve"> özel teknik şartnameler</w:t>
      </w:r>
      <w:r>
        <w:rPr>
          <w:sz w:val="22"/>
          <w:szCs w:val="22"/>
          <w:lang w:val="en-US"/>
        </w:rPr>
        <w:t xml:space="preserve"> esas alınarak, </w:t>
      </w:r>
      <w:r w:rsidR="00DA2570">
        <w:rPr>
          <w:sz w:val="22"/>
          <w:szCs w:val="22"/>
          <w:lang w:val="en-US"/>
        </w:rPr>
        <w:t xml:space="preserve">yapım </w:t>
      </w:r>
      <w:r>
        <w:rPr>
          <w:sz w:val="22"/>
          <w:szCs w:val="22"/>
          <w:lang w:val="en-US"/>
        </w:rPr>
        <w:t>iş</w:t>
      </w:r>
      <w:r w:rsidR="00DA2570">
        <w:rPr>
          <w:sz w:val="22"/>
          <w:szCs w:val="22"/>
          <w:lang w:val="en-US"/>
        </w:rPr>
        <w:t>i,</w:t>
      </w:r>
      <w:r>
        <w:rPr>
          <w:sz w:val="22"/>
          <w:szCs w:val="22"/>
          <w:lang w:val="en-US"/>
        </w:rPr>
        <w:t xml:space="preserve"> </w:t>
      </w:r>
      <w:r w:rsidRPr="002E5141">
        <w:rPr>
          <w:sz w:val="22"/>
          <w:szCs w:val="22"/>
          <w:lang w:val="en-US"/>
        </w:rPr>
        <w:t>1’inci sınıf işçilik ve malzeme ile yapılacaktır.</w:t>
      </w:r>
    </w:p>
    <w:p w:rsidR="00D408A7" w:rsidRDefault="00D408A7" w:rsidP="008626D7">
      <w:pPr>
        <w:autoSpaceDE w:val="0"/>
        <w:autoSpaceDN w:val="0"/>
        <w:adjustRightInd w:val="0"/>
        <w:ind w:left="720"/>
        <w:jc w:val="both"/>
        <w:rPr>
          <w:sz w:val="22"/>
          <w:szCs w:val="22"/>
        </w:rPr>
      </w:pPr>
    </w:p>
    <w:p w:rsidR="005945DD" w:rsidRPr="002E5141" w:rsidRDefault="005945DD" w:rsidP="008626D7">
      <w:pPr>
        <w:autoSpaceDE w:val="0"/>
        <w:autoSpaceDN w:val="0"/>
        <w:adjustRightInd w:val="0"/>
        <w:ind w:left="720"/>
        <w:jc w:val="both"/>
        <w:rPr>
          <w:sz w:val="22"/>
          <w:szCs w:val="22"/>
        </w:rPr>
      </w:pPr>
    </w:p>
    <w:p w:rsidR="00D408A7" w:rsidRPr="002E5141" w:rsidRDefault="006802CF" w:rsidP="008626D7">
      <w:pPr>
        <w:numPr>
          <w:ilvl w:val="0"/>
          <w:numId w:val="4"/>
        </w:numPr>
        <w:autoSpaceDE w:val="0"/>
        <w:autoSpaceDN w:val="0"/>
        <w:adjustRightInd w:val="0"/>
        <w:jc w:val="both"/>
        <w:rPr>
          <w:b/>
          <w:sz w:val="22"/>
          <w:szCs w:val="22"/>
        </w:rPr>
      </w:pPr>
      <w:r w:rsidRPr="002E5141">
        <w:rPr>
          <w:b/>
          <w:sz w:val="22"/>
          <w:szCs w:val="22"/>
        </w:rPr>
        <w:t xml:space="preserve">Yetki ve Yorum  </w:t>
      </w:r>
    </w:p>
    <w:p w:rsidR="00854D81" w:rsidRPr="00854D81" w:rsidRDefault="00854D81" w:rsidP="00854D81">
      <w:pPr>
        <w:pStyle w:val="ListParagraph"/>
        <w:ind w:left="360"/>
        <w:rPr>
          <w:rFonts w:ascii="Arial Narrow" w:hAnsi="Arial Narrow"/>
          <w:b/>
          <w:bCs/>
          <w:sz w:val="36"/>
          <w:szCs w:val="36"/>
        </w:rPr>
      </w:pPr>
      <w:r w:rsidRPr="00854D81">
        <w:rPr>
          <w:rFonts w:ascii="Arial Narrow" w:hAnsi="Arial Narrow"/>
          <w:b/>
          <w:bCs/>
          <w:sz w:val="36"/>
          <w:szCs w:val="36"/>
        </w:rPr>
        <w:t>KIZILÇAM, İNCESU, ŞHT. ERDOĞAN M. ADALI ve KARTOPU SOKAKLARDA KANALİZASYON HATTI YAPIMI İHALESİ</w:t>
      </w:r>
    </w:p>
    <w:p w:rsidR="00D408A7" w:rsidRDefault="00854D81" w:rsidP="00DA2570">
      <w:pPr>
        <w:autoSpaceDE w:val="0"/>
        <w:autoSpaceDN w:val="0"/>
        <w:adjustRightInd w:val="0"/>
        <w:jc w:val="both"/>
        <w:rPr>
          <w:sz w:val="22"/>
          <w:szCs w:val="22"/>
          <w:lang w:val="en-US"/>
        </w:rPr>
      </w:pPr>
      <w:r>
        <w:rPr>
          <w:b/>
          <w:i/>
          <w:color w:val="FF0000"/>
          <w:sz w:val="22"/>
          <w:szCs w:val="22"/>
        </w:rPr>
        <w:t xml:space="preserve">Kıılçam, İncesu, Şht.Erdoğan M. Adalı ve Kartopu sokaklarında kanalizasyon </w:t>
      </w:r>
      <w:r w:rsidR="00D408A7" w:rsidRPr="00087CC3">
        <w:rPr>
          <w:b/>
          <w:i/>
          <w:color w:val="FF0000"/>
          <w:sz w:val="22"/>
          <w:szCs w:val="22"/>
        </w:rPr>
        <w:t>Projesi</w:t>
      </w:r>
      <w:r w:rsidR="00D408A7">
        <w:rPr>
          <w:sz w:val="22"/>
          <w:szCs w:val="22"/>
        </w:rPr>
        <w:t xml:space="preserve">, projeleri ve </w:t>
      </w:r>
      <w:r w:rsidR="006802CF">
        <w:rPr>
          <w:sz w:val="22"/>
          <w:szCs w:val="22"/>
        </w:rPr>
        <w:t xml:space="preserve">özel </w:t>
      </w:r>
      <w:r w:rsidR="00D408A7">
        <w:rPr>
          <w:sz w:val="22"/>
          <w:szCs w:val="22"/>
        </w:rPr>
        <w:t xml:space="preserve">teknik şartnamelerde belirtilen maddeler </w:t>
      </w:r>
      <w:r w:rsidR="00D408A7">
        <w:rPr>
          <w:sz w:val="22"/>
          <w:szCs w:val="22"/>
          <w:lang w:val="en-US"/>
        </w:rPr>
        <w:t xml:space="preserve">üzerinden, tümü ile </w:t>
      </w:r>
      <w:r w:rsidR="006802CF" w:rsidRPr="00087CC3">
        <w:rPr>
          <w:b/>
          <w:i/>
          <w:sz w:val="22"/>
          <w:szCs w:val="22"/>
          <w:lang w:val="en-US"/>
        </w:rPr>
        <w:t xml:space="preserve">….. </w:t>
      </w:r>
      <w:r w:rsidR="00D408A7" w:rsidRPr="00087CC3">
        <w:rPr>
          <w:b/>
          <w:i/>
          <w:color w:val="FF0000"/>
          <w:sz w:val="22"/>
          <w:szCs w:val="22"/>
          <w:lang w:val="en-US"/>
        </w:rPr>
        <w:t>anahtar teslimi</w:t>
      </w:r>
      <w:r w:rsidR="006802CF" w:rsidRPr="00087CC3">
        <w:rPr>
          <w:b/>
          <w:i/>
          <w:color w:val="FF0000"/>
          <w:sz w:val="22"/>
          <w:szCs w:val="22"/>
          <w:lang w:val="en-US"/>
        </w:rPr>
        <w:t xml:space="preserve"> / birim fiyat…</w:t>
      </w:r>
      <w:r w:rsidR="006802CF">
        <w:rPr>
          <w:color w:val="FF0000"/>
          <w:sz w:val="22"/>
          <w:szCs w:val="22"/>
          <w:lang w:val="en-US"/>
        </w:rPr>
        <w:t xml:space="preserve"> </w:t>
      </w:r>
      <w:r w:rsidR="00D408A7">
        <w:rPr>
          <w:color w:val="FF0000"/>
          <w:sz w:val="22"/>
          <w:szCs w:val="22"/>
          <w:lang w:val="en-US"/>
        </w:rPr>
        <w:t xml:space="preserve"> </w:t>
      </w:r>
      <w:r w:rsidR="00D408A7">
        <w:rPr>
          <w:sz w:val="22"/>
          <w:szCs w:val="22"/>
          <w:lang w:val="en-US"/>
        </w:rPr>
        <w:t xml:space="preserve">olmak </w:t>
      </w:r>
      <w:r w:rsidR="006802CF">
        <w:rPr>
          <w:sz w:val="22"/>
          <w:szCs w:val="22"/>
          <w:lang w:val="en-US"/>
        </w:rPr>
        <w:t>üzer</w:t>
      </w:r>
      <w:r w:rsidR="00D408A7">
        <w:rPr>
          <w:sz w:val="22"/>
          <w:szCs w:val="22"/>
          <w:lang w:val="en-US"/>
        </w:rPr>
        <w:t xml:space="preserve">e Yükleniciye ihale edilmiştir.  </w:t>
      </w:r>
    </w:p>
    <w:p w:rsidR="00087CC3" w:rsidRDefault="00087CC3" w:rsidP="00DA2570">
      <w:pPr>
        <w:autoSpaceDE w:val="0"/>
        <w:autoSpaceDN w:val="0"/>
        <w:adjustRightInd w:val="0"/>
        <w:jc w:val="both"/>
        <w:rPr>
          <w:sz w:val="22"/>
          <w:szCs w:val="22"/>
          <w:lang w:val="en-US"/>
        </w:rPr>
      </w:pPr>
    </w:p>
    <w:p w:rsidR="00D408A7" w:rsidRDefault="00087CC3" w:rsidP="00DA2570">
      <w:pPr>
        <w:autoSpaceDE w:val="0"/>
        <w:autoSpaceDN w:val="0"/>
        <w:adjustRightInd w:val="0"/>
        <w:jc w:val="both"/>
        <w:rPr>
          <w:sz w:val="22"/>
          <w:szCs w:val="22"/>
          <w:lang w:val="en-US"/>
        </w:rPr>
      </w:pPr>
      <w:r>
        <w:rPr>
          <w:sz w:val="22"/>
          <w:szCs w:val="22"/>
        </w:rPr>
        <w:t>Özel İdari</w:t>
      </w:r>
      <w:r w:rsidR="006802CF">
        <w:rPr>
          <w:sz w:val="22"/>
          <w:szCs w:val="22"/>
        </w:rPr>
        <w:t xml:space="preserve"> Şartname</w:t>
      </w:r>
      <w:r w:rsidR="00D408A7">
        <w:rPr>
          <w:sz w:val="22"/>
          <w:szCs w:val="22"/>
        </w:rPr>
        <w:t xml:space="preserve">, </w:t>
      </w:r>
      <w:r w:rsidR="00854D81">
        <w:rPr>
          <w:b/>
          <w:i/>
          <w:color w:val="FF0000"/>
          <w:sz w:val="22"/>
          <w:szCs w:val="22"/>
        </w:rPr>
        <w:t xml:space="preserve">Gönyeli Belediyesi Kanaliasyon Şubesi </w:t>
      </w:r>
      <w:r w:rsidR="00854D81">
        <w:rPr>
          <w:sz w:val="22"/>
          <w:szCs w:val="22"/>
        </w:rPr>
        <w:t xml:space="preserve"> </w:t>
      </w:r>
      <w:r w:rsidR="00D408A7">
        <w:rPr>
          <w:sz w:val="22"/>
          <w:szCs w:val="22"/>
        </w:rPr>
        <w:t>Kontrol ettiği ve İdare (İhale Makamı) tarafından y</w:t>
      </w:r>
      <w:r w:rsidR="00D408A7">
        <w:rPr>
          <w:sz w:val="22"/>
          <w:szCs w:val="22"/>
          <w:lang w:val="en-US"/>
        </w:rPr>
        <w:t xml:space="preserve">ükleniciye ihale edilen her türlü yapım işinin yapılması hususunda </w:t>
      </w:r>
      <w:r>
        <w:rPr>
          <w:sz w:val="22"/>
          <w:szCs w:val="22"/>
          <w:lang w:val="en-US"/>
        </w:rPr>
        <w:t xml:space="preserve">uygulanacak </w:t>
      </w:r>
      <w:r w:rsidR="00D408A7">
        <w:rPr>
          <w:sz w:val="22"/>
          <w:szCs w:val="22"/>
          <w:lang w:val="en-US"/>
        </w:rPr>
        <w:t xml:space="preserve">özel idari şartları </w:t>
      </w:r>
      <w:r>
        <w:rPr>
          <w:sz w:val="22"/>
          <w:szCs w:val="22"/>
          <w:lang w:val="en-US"/>
        </w:rPr>
        <w:t xml:space="preserve">belirleyecek ve akdedilecek </w:t>
      </w:r>
      <w:r w:rsidR="00D408A7">
        <w:rPr>
          <w:sz w:val="22"/>
          <w:szCs w:val="22"/>
          <w:lang w:val="en-US"/>
        </w:rPr>
        <w:t>diğer ihale dokümanları ile birlikte sözleşmenin ayrılmaz bir parçasını teşkil eder.</w:t>
      </w:r>
    </w:p>
    <w:p w:rsidR="00087CC3" w:rsidRDefault="00087CC3" w:rsidP="00DA2570">
      <w:pPr>
        <w:autoSpaceDE w:val="0"/>
        <w:autoSpaceDN w:val="0"/>
        <w:adjustRightInd w:val="0"/>
        <w:jc w:val="both"/>
        <w:rPr>
          <w:sz w:val="22"/>
          <w:szCs w:val="22"/>
          <w:lang w:val="en-US"/>
        </w:rPr>
      </w:pPr>
    </w:p>
    <w:p w:rsidR="00D408A7" w:rsidRDefault="00087CC3" w:rsidP="00DA2570">
      <w:pPr>
        <w:autoSpaceDE w:val="0"/>
        <w:autoSpaceDN w:val="0"/>
        <w:adjustRightInd w:val="0"/>
        <w:jc w:val="both"/>
        <w:rPr>
          <w:sz w:val="22"/>
          <w:szCs w:val="22"/>
          <w:lang w:val="en-US"/>
        </w:rPr>
      </w:pPr>
      <w:r>
        <w:rPr>
          <w:b/>
          <w:i/>
          <w:color w:val="FF0000"/>
          <w:sz w:val="22"/>
          <w:szCs w:val="22"/>
        </w:rPr>
        <w:t>....</w:t>
      </w:r>
      <w:r w:rsidR="00854D81">
        <w:rPr>
          <w:b/>
          <w:i/>
          <w:color w:val="FF0000"/>
          <w:sz w:val="22"/>
          <w:szCs w:val="22"/>
        </w:rPr>
        <w:t xml:space="preserve">Gönyeli Belediyesi Kanaliasyon Şubesi </w:t>
      </w:r>
      <w:r w:rsidR="00D408A7">
        <w:rPr>
          <w:sz w:val="22"/>
          <w:szCs w:val="22"/>
        </w:rPr>
        <w:t xml:space="preserve"> Kontroll</w:t>
      </w:r>
      <w:r w:rsidR="00D408A7">
        <w:rPr>
          <w:sz w:val="22"/>
          <w:szCs w:val="22"/>
          <w:lang w:val="en-US"/>
        </w:rPr>
        <w:t>ük işlerinin yansıra</w:t>
      </w:r>
      <w:r w:rsidR="002E5141">
        <w:rPr>
          <w:sz w:val="22"/>
          <w:szCs w:val="22"/>
          <w:lang w:val="en-US"/>
        </w:rPr>
        <w:t>,</w:t>
      </w:r>
      <w:r w:rsidR="00D408A7">
        <w:rPr>
          <w:sz w:val="22"/>
          <w:szCs w:val="22"/>
          <w:lang w:val="en-US"/>
        </w:rPr>
        <w:t xml:space="preserve"> kendine verilen yetkileri aşmamak şartı ile İdare (İhale Makamı)</w:t>
      </w:r>
      <w:r w:rsidR="002E5141">
        <w:rPr>
          <w:sz w:val="22"/>
          <w:szCs w:val="22"/>
          <w:lang w:val="en-US"/>
        </w:rPr>
        <w:t xml:space="preserve"> adına ve</w:t>
      </w:r>
      <w:r w:rsidR="00D408A7">
        <w:rPr>
          <w:sz w:val="22"/>
          <w:szCs w:val="22"/>
          <w:lang w:val="en-US"/>
        </w:rPr>
        <w:t xml:space="preserve"> ihale doküman</w:t>
      </w:r>
      <w:r w:rsidR="002E5141">
        <w:rPr>
          <w:sz w:val="22"/>
          <w:szCs w:val="22"/>
          <w:lang w:val="en-US"/>
        </w:rPr>
        <w:t>ların</w:t>
      </w:r>
      <w:r w:rsidR="00D408A7">
        <w:rPr>
          <w:sz w:val="22"/>
          <w:szCs w:val="22"/>
          <w:lang w:val="en-US"/>
        </w:rPr>
        <w:t>da</w:t>
      </w:r>
      <w:r w:rsidR="002E5141">
        <w:rPr>
          <w:sz w:val="22"/>
          <w:szCs w:val="22"/>
          <w:lang w:val="en-US"/>
        </w:rPr>
        <w:t xml:space="preserve"> belirtilen işleri </w:t>
      </w:r>
      <w:r w:rsidR="00D408A7">
        <w:rPr>
          <w:sz w:val="22"/>
          <w:szCs w:val="22"/>
          <w:lang w:val="en-US"/>
        </w:rPr>
        <w:t>yapar ve yürütür.</w:t>
      </w:r>
    </w:p>
    <w:p w:rsidR="002E5141" w:rsidRPr="00643CE9" w:rsidRDefault="002E5141" w:rsidP="00DA2570">
      <w:pPr>
        <w:autoSpaceDE w:val="0"/>
        <w:autoSpaceDN w:val="0"/>
        <w:adjustRightInd w:val="0"/>
        <w:jc w:val="both"/>
        <w:rPr>
          <w:b/>
          <w:sz w:val="22"/>
          <w:szCs w:val="22"/>
          <w:lang w:val="en-US"/>
        </w:rPr>
      </w:pPr>
    </w:p>
    <w:p w:rsidR="00D408A7" w:rsidRPr="00643CE9" w:rsidRDefault="00D408A7" w:rsidP="008626D7">
      <w:pPr>
        <w:autoSpaceDE w:val="0"/>
        <w:autoSpaceDN w:val="0"/>
        <w:adjustRightInd w:val="0"/>
        <w:ind w:left="720"/>
        <w:jc w:val="both"/>
        <w:rPr>
          <w:b/>
          <w:sz w:val="22"/>
          <w:szCs w:val="22"/>
        </w:rPr>
      </w:pPr>
    </w:p>
    <w:p w:rsidR="002E5141" w:rsidRPr="00643CE9" w:rsidRDefault="002E5141" w:rsidP="002E5141">
      <w:pPr>
        <w:numPr>
          <w:ilvl w:val="0"/>
          <w:numId w:val="4"/>
        </w:numPr>
        <w:autoSpaceDE w:val="0"/>
        <w:autoSpaceDN w:val="0"/>
        <w:adjustRightInd w:val="0"/>
        <w:jc w:val="both"/>
        <w:rPr>
          <w:b/>
          <w:sz w:val="22"/>
          <w:szCs w:val="22"/>
        </w:rPr>
      </w:pPr>
      <w:r w:rsidRPr="00643CE9">
        <w:rPr>
          <w:b/>
          <w:color w:val="000000"/>
        </w:rPr>
        <w:t>Kontrol Heyeti</w:t>
      </w:r>
      <w:r w:rsidRPr="00643CE9">
        <w:rPr>
          <w:b/>
          <w:color w:val="000000"/>
          <w:lang w:val="en-US"/>
        </w:rPr>
        <w:t xml:space="preserve"> (Kontrol)</w:t>
      </w:r>
    </w:p>
    <w:p w:rsidR="00D408A7" w:rsidRDefault="00B95F33" w:rsidP="002E5141">
      <w:pPr>
        <w:autoSpaceDE w:val="0"/>
        <w:autoSpaceDN w:val="0"/>
        <w:adjustRightInd w:val="0"/>
        <w:jc w:val="both"/>
        <w:rPr>
          <w:sz w:val="22"/>
          <w:szCs w:val="22"/>
          <w:lang w:val="en-US"/>
        </w:rPr>
      </w:pPr>
      <w:r w:rsidRPr="00B95F33">
        <w:rPr>
          <w:color w:val="000000"/>
        </w:rPr>
        <w:t>K</w:t>
      </w:r>
      <w:r w:rsidR="00D408A7" w:rsidRPr="00B95F33">
        <w:rPr>
          <w:sz w:val="22"/>
          <w:szCs w:val="22"/>
        </w:rPr>
        <w:t>ontro</w:t>
      </w:r>
      <w:r w:rsidR="00D408A7">
        <w:rPr>
          <w:sz w:val="22"/>
          <w:szCs w:val="22"/>
        </w:rPr>
        <w:t>l Heyeti</w:t>
      </w:r>
      <w:r w:rsidR="002E5141">
        <w:rPr>
          <w:sz w:val="22"/>
          <w:szCs w:val="22"/>
        </w:rPr>
        <w:t xml:space="preserve"> (Kontrol)</w:t>
      </w:r>
      <w:r w:rsidR="00D408A7">
        <w:rPr>
          <w:sz w:val="22"/>
          <w:szCs w:val="22"/>
        </w:rPr>
        <w:t>,</w:t>
      </w:r>
      <w:r w:rsidR="002E5141">
        <w:rPr>
          <w:sz w:val="22"/>
          <w:szCs w:val="22"/>
        </w:rPr>
        <w:t xml:space="preserve"> </w:t>
      </w:r>
      <w:r w:rsidR="00854D81">
        <w:rPr>
          <w:b/>
          <w:i/>
          <w:color w:val="FF0000"/>
          <w:sz w:val="22"/>
          <w:szCs w:val="22"/>
        </w:rPr>
        <w:t xml:space="preserve">Gönyeli Belediyesi Kanaliasyon Şubesi </w:t>
      </w:r>
      <w:r w:rsidR="00854D81">
        <w:rPr>
          <w:sz w:val="22"/>
          <w:szCs w:val="22"/>
        </w:rPr>
        <w:t xml:space="preserve"> </w:t>
      </w:r>
      <w:r w:rsidR="00D408A7">
        <w:rPr>
          <w:sz w:val="22"/>
          <w:szCs w:val="22"/>
        </w:rPr>
        <w:t>tarafından g</w:t>
      </w:r>
      <w:r w:rsidR="00D408A7">
        <w:rPr>
          <w:sz w:val="22"/>
          <w:szCs w:val="22"/>
          <w:lang w:val="en-US"/>
        </w:rPr>
        <w:t>örevlendirilecektir. Sözleşme ile bağlanan her türlü yapım işi</w:t>
      </w:r>
      <w:r w:rsidR="002E5141">
        <w:rPr>
          <w:sz w:val="22"/>
          <w:szCs w:val="22"/>
          <w:lang w:val="en-US"/>
        </w:rPr>
        <w:t xml:space="preserve">, </w:t>
      </w:r>
      <w:r w:rsidR="00854D81">
        <w:rPr>
          <w:b/>
          <w:i/>
          <w:color w:val="FF0000"/>
          <w:sz w:val="22"/>
          <w:szCs w:val="22"/>
        </w:rPr>
        <w:t xml:space="preserve">Gönyeli Belediyesi Kanaliasyon Şubesi </w:t>
      </w:r>
      <w:r w:rsidR="00854D81">
        <w:rPr>
          <w:sz w:val="22"/>
          <w:szCs w:val="22"/>
        </w:rPr>
        <w:t xml:space="preserve"> </w:t>
      </w:r>
      <w:r w:rsidR="002E5141" w:rsidRPr="009220D3">
        <w:rPr>
          <w:color w:val="000000"/>
        </w:rPr>
        <w:t>mühendisler</w:t>
      </w:r>
      <w:r>
        <w:rPr>
          <w:color w:val="000000"/>
        </w:rPr>
        <w:t>in</w:t>
      </w:r>
      <w:r w:rsidR="002E5141" w:rsidRPr="009220D3">
        <w:rPr>
          <w:color w:val="000000"/>
        </w:rPr>
        <w:t>, mimarlar</w:t>
      </w:r>
      <w:r>
        <w:rPr>
          <w:color w:val="000000"/>
        </w:rPr>
        <w:t>ın</w:t>
      </w:r>
      <w:r w:rsidR="002E5141" w:rsidRPr="009220D3">
        <w:rPr>
          <w:color w:val="000000"/>
        </w:rPr>
        <w:t>, iç mimarlar</w:t>
      </w:r>
      <w:r>
        <w:rPr>
          <w:color w:val="000000"/>
        </w:rPr>
        <w:t>ın</w:t>
      </w:r>
      <w:r w:rsidR="002E5141" w:rsidRPr="009220D3">
        <w:rPr>
          <w:color w:val="000000"/>
        </w:rPr>
        <w:t xml:space="preserve"> ve teknisyenler</w:t>
      </w:r>
      <w:r>
        <w:rPr>
          <w:color w:val="000000"/>
        </w:rPr>
        <w:t>in</w:t>
      </w:r>
      <w:r w:rsidR="002E5141" w:rsidRPr="009220D3">
        <w:rPr>
          <w:color w:val="000000"/>
        </w:rPr>
        <w:t xml:space="preserve"> </w:t>
      </w:r>
      <w:r w:rsidR="00D408A7">
        <w:rPr>
          <w:sz w:val="22"/>
          <w:szCs w:val="22"/>
          <w:lang w:val="en-US"/>
        </w:rPr>
        <w:t>Kontrolü altında yüklenici tarafından icra olunur.</w:t>
      </w:r>
    </w:p>
    <w:p w:rsidR="00D408A7" w:rsidRDefault="00D408A7" w:rsidP="008626D7">
      <w:pPr>
        <w:autoSpaceDE w:val="0"/>
        <w:autoSpaceDN w:val="0"/>
        <w:adjustRightInd w:val="0"/>
        <w:ind w:left="720"/>
        <w:jc w:val="both"/>
        <w:rPr>
          <w:sz w:val="22"/>
          <w:szCs w:val="22"/>
        </w:rPr>
      </w:pPr>
    </w:p>
    <w:p w:rsidR="005945DD" w:rsidRDefault="005945DD" w:rsidP="008626D7">
      <w:pPr>
        <w:autoSpaceDE w:val="0"/>
        <w:autoSpaceDN w:val="0"/>
        <w:adjustRightInd w:val="0"/>
        <w:ind w:left="720"/>
        <w:jc w:val="both"/>
        <w:rPr>
          <w:sz w:val="22"/>
          <w:szCs w:val="22"/>
        </w:rPr>
      </w:pPr>
    </w:p>
    <w:p w:rsidR="00D408A7" w:rsidRPr="00B95F33" w:rsidRDefault="00B95F33" w:rsidP="008626D7">
      <w:pPr>
        <w:numPr>
          <w:ilvl w:val="0"/>
          <w:numId w:val="4"/>
        </w:numPr>
        <w:autoSpaceDE w:val="0"/>
        <w:autoSpaceDN w:val="0"/>
        <w:adjustRightInd w:val="0"/>
        <w:jc w:val="both"/>
        <w:rPr>
          <w:b/>
          <w:sz w:val="22"/>
          <w:szCs w:val="22"/>
        </w:rPr>
      </w:pPr>
      <w:r>
        <w:rPr>
          <w:b/>
          <w:sz w:val="22"/>
          <w:szCs w:val="22"/>
        </w:rPr>
        <w:t>Şantiye Şefi  v</w:t>
      </w:r>
      <w:r w:rsidRPr="00B95F33">
        <w:rPr>
          <w:b/>
          <w:sz w:val="22"/>
          <w:szCs w:val="22"/>
        </w:rPr>
        <w:t xml:space="preserve">e Teknik Personel  </w:t>
      </w:r>
    </w:p>
    <w:p w:rsidR="00B95F33" w:rsidRDefault="00B95F33" w:rsidP="00B95F33">
      <w:pPr>
        <w:numPr>
          <w:ilvl w:val="1"/>
          <w:numId w:val="4"/>
        </w:numPr>
        <w:autoSpaceDE w:val="0"/>
        <w:autoSpaceDN w:val="0"/>
        <w:adjustRightInd w:val="0"/>
        <w:jc w:val="both"/>
        <w:rPr>
          <w:sz w:val="22"/>
          <w:szCs w:val="22"/>
          <w:lang w:val="en-US"/>
        </w:rPr>
      </w:pPr>
      <w:r w:rsidRPr="009220D3">
        <w:t>Yüklenici, inşaatın yürütülmesinden sorumlu ve Kontrolünün onaylayacağı bir şantiye şefi ile bir şantiye şef yardımcısını şantiye alanında görevlendirecek ve istihdam edecektir.</w:t>
      </w:r>
    </w:p>
    <w:p w:rsidR="00B95F33" w:rsidRPr="00B95F33" w:rsidRDefault="00B95F33" w:rsidP="00B95F33">
      <w:pPr>
        <w:numPr>
          <w:ilvl w:val="1"/>
          <w:numId w:val="4"/>
        </w:numPr>
        <w:autoSpaceDE w:val="0"/>
        <w:autoSpaceDN w:val="0"/>
        <w:adjustRightInd w:val="0"/>
        <w:jc w:val="both"/>
        <w:rPr>
          <w:sz w:val="22"/>
          <w:szCs w:val="22"/>
          <w:lang w:val="en-US"/>
        </w:rPr>
      </w:pPr>
      <w:r w:rsidRPr="009220D3">
        <w:lastRenderedPageBreak/>
        <w:t>Yüklenici inşaat süresi boyunca şantiye şefine ek olarak, yapılan imalatlara uygun olacak şekilde, şantiyede bir mimar, bir inşaat mühendisi, bir makine mühendisi, bir elektrik mühendisi ve bir iç mimar istihdam etmek zorundadır. (Yapım işinin boyutuna göre, şantiye şefine ek olarak, bu meslek disiplinlerinin birisine, birden çoğuna ihtiyaç duyulabilir ve/veya hiç birine ihtiyaç duyulmayabilir. Takdir hakkı Kontrole aittir.)</w:t>
      </w:r>
    </w:p>
    <w:p w:rsidR="00B95F33" w:rsidRPr="00643CE9" w:rsidRDefault="00643CE9" w:rsidP="00B95F33">
      <w:pPr>
        <w:autoSpaceDE w:val="0"/>
        <w:autoSpaceDN w:val="0"/>
        <w:adjustRightInd w:val="0"/>
        <w:ind w:left="360"/>
        <w:jc w:val="both"/>
        <w:rPr>
          <w:b/>
          <w:color w:val="FF0000"/>
          <w:sz w:val="22"/>
          <w:szCs w:val="22"/>
        </w:rPr>
      </w:pPr>
      <w:r w:rsidRPr="00643CE9">
        <w:rPr>
          <w:sz w:val="22"/>
          <w:szCs w:val="22"/>
        </w:rPr>
        <w:t>Yüklenici,</w:t>
      </w:r>
      <w:r>
        <w:rPr>
          <w:color w:val="FF0000"/>
          <w:sz w:val="22"/>
          <w:szCs w:val="22"/>
        </w:rPr>
        <w:t xml:space="preserve"> </w:t>
      </w:r>
      <w:r w:rsidR="00B95F33">
        <w:rPr>
          <w:color w:val="FF0000"/>
          <w:sz w:val="22"/>
          <w:szCs w:val="22"/>
        </w:rPr>
        <w:t>.</w:t>
      </w:r>
      <w:r w:rsidR="00854D81" w:rsidRPr="00854D81">
        <w:rPr>
          <w:b/>
          <w:i/>
          <w:color w:val="FF0000"/>
          <w:sz w:val="22"/>
          <w:szCs w:val="22"/>
        </w:rPr>
        <w:t xml:space="preserve"> </w:t>
      </w:r>
      <w:r w:rsidR="00854D81">
        <w:rPr>
          <w:b/>
          <w:i/>
          <w:color w:val="FF0000"/>
          <w:sz w:val="22"/>
          <w:szCs w:val="22"/>
        </w:rPr>
        <w:t xml:space="preserve">Kıılçam, İncesu, Şht.Erdoğan M. Adalı ve Kartopu sokaklarında kanalizasyon </w:t>
      </w:r>
      <w:r>
        <w:rPr>
          <w:b/>
          <w:color w:val="FF0000"/>
          <w:sz w:val="22"/>
          <w:szCs w:val="22"/>
        </w:rPr>
        <w:t xml:space="preserve">Projesi kapsamında, </w:t>
      </w:r>
    </w:p>
    <w:p w:rsidR="00D408A7" w:rsidRPr="00854D81" w:rsidRDefault="00F93696" w:rsidP="00854D81">
      <w:pPr>
        <w:autoSpaceDE w:val="0"/>
        <w:autoSpaceDN w:val="0"/>
        <w:adjustRightInd w:val="0"/>
        <w:ind w:left="360"/>
        <w:jc w:val="both"/>
        <w:rPr>
          <w:b/>
          <w:color w:val="FF0000"/>
          <w:sz w:val="22"/>
          <w:szCs w:val="22"/>
          <w:lang w:val="en-US"/>
        </w:rPr>
      </w:pPr>
      <w:r w:rsidRPr="00643CE9">
        <w:rPr>
          <w:b/>
          <w:color w:val="FF0000"/>
          <w:sz w:val="22"/>
          <w:szCs w:val="22"/>
        </w:rPr>
        <w:t>........(</w:t>
      </w:r>
      <w:r w:rsidR="00854D81">
        <w:rPr>
          <w:b/>
          <w:color w:val="FF0000"/>
          <w:sz w:val="22"/>
          <w:szCs w:val="22"/>
        </w:rPr>
        <w:t xml:space="preserve"> 1 ve bir </w:t>
      </w:r>
      <w:r w:rsidRPr="00643CE9">
        <w:rPr>
          <w:b/>
          <w:color w:val="FF0000"/>
          <w:sz w:val="22"/>
          <w:szCs w:val="22"/>
        </w:rPr>
        <w:t xml:space="preserve"> ) ......</w:t>
      </w:r>
      <w:r w:rsidR="00D408A7" w:rsidRPr="00643CE9">
        <w:rPr>
          <w:b/>
          <w:color w:val="FF0000"/>
          <w:sz w:val="22"/>
          <w:szCs w:val="22"/>
        </w:rPr>
        <w:t>Inşaat M</w:t>
      </w:r>
      <w:r w:rsidR="00D408A7" w:rsidRPr="00643CE9">
        <w:rPr>
          <w:b/>
          <w:color w:val="FF0000"/>
          <w:sz w:val="22"/>
          <w:szCs w:val="22"/>
          <w:lang w:val="en-US"/>
        </w:rPr>
        <w:t xml:space="preserve">ühendisi </w:t>
      </w:r>
      <w:r w:rsidR="00D408A7" w:rsidRPr="00643CE9">
        <w:rPr>
          <w:sz w:val="22"/>
          <w:szCs w:val="22"/>
        </w:rPr>
        <w:t>is</w:t>
      </w:r>
      <w:r w:rsidR="00D408A7">
        <w:rPr>
          <w:sz w:val="22"/>
          <w:szCs w:val="22"/>
        </w:rPr>
        <w:t xml:space="preserve">tihdam etmek mecburiyetindedir.   </w:t>
      </w:r>
    </w:p>
    <w:p w:rsidR="00F93696" w:rsidRDefault="00F93696" w:rsidP="00B95F33">
      <w:pPr>
        <w:autoSpaceDE w:val="0"/>
        <w:autoSpaceDN w:val="0"/>
        <w:adjustRightInd w:val="0"/>
        <w:jc w:val="both"/>
        <w:rPr>
          <w:b/>
          <w:color w:val="FF0000"/>
          <w:sz w:val="22"/>
          <w:szCs w:val="22"/>
        </w:rPr>
      </w:pPr>
    </w:p>
    <w:p w:rsidR="005945DD" w:rsidRPr="00643CE9" w:rsidRDefault="005945DD" w:rsidP="00B95F33">
      <w:pPr>
        <w:autoSpaceDE w:val="0"/>
        <w:autoSpaceDN w:val="0"/>
        <w:adjustRightInd w:val="0"/>
        <w:jc w:val="both"/>
        <w:rPr>
          <w:b/>
          <w:color w:val="FF0000"/>
          <w:sz w:val="22"/>
          <w:szCs w:val="22"/>
        </w:rPr>
      </w:pPr>
    </w:p>
    <w:p w:rsidR="00D408A7" w:rsidRPr="00643CE9" w:rsidRDefault="00643CE9" w:rsidP="008626D7">
      <w:pPr>
        <w:numPr>
          <w:ilvl w:val="0"/>
          <w:numId w:val="4"/>
        </w:numPr>
        <w:autoSpaceDE w:val="0"/>
        <w:autoSpaceDN w:val="0"/>
        <w:adjustRightInd w:val="0"/>
        <w:jc w:val="both"/>
        <w:rPr>
          <w:b/>
          <w:sz w:val="22"/>
          <w:szCs w:val="22"/>
        </w:rPr>
      </w:pPr>
      <w:r>
        <w:rPr>
          <w:b/>
          <w:sz w:val="22"/>
          <w:szCs w:val="22"/>
        </w:rPr>
        <w:t xml:space="preserve">İhale Dokümanlarının Yükleniciye Teslimi </w:t>
      </w:r>
    </w:p>
    <w:p w:rsidR="00D408A7" w:rsidRDefault="00854D81" w:rsidP="00643CE9">
      <w:pPr>
        <w:autoSpaceDE w:val="0"/>
        <w:autoSpaceDN w:val="0"/>
        <w:adjustRightInd w:val="0"/>
        <w:jc w:val="both"/>
        <w:rPr>
          <w:sz w:val="22"/>
          <w:szCs w:val="22"/>
          <w:lang w:val="en-US"/>
        </w:rPr>
      </w:pPr>
      <w:r>
        <w:rPr>
          <w:b/>
          <w:i/>
          <w:color w:val="FF0000"/>
          <w:sz w:val="22"/>
          <w:szCs w:val="22"/>
        </w:rPr>
        <w:t xml:space="preserve">Kıılçam, İncesu, Şht.Erdoğan M. Adalı ve Kartopu sokaklarında kanalizasyon </w:t>
      </w:r>
      <w:r w:rsidRPr="00087CC3">
        <w:rPr>
          <w:b/>
          <w:i/>
          <w:color w:val="FF0000"/>
          <w:sz w:val="22"/>
          <w:szCs w:val="22"/>
        </w:rPr>
        <w:t>Projesi</w:t>
      </w:r>
      <w:r>
        <w:rPr>
          <w:sz w:val="22"/>
          <w:szCs w:val="22"/>
        </w:rPr>
        <w:t xml:space="preserve"> </w:t>
      </w:r>
      <w:r w:rsidR="00D408A7">
        <w:rPr>
          <w:sz w:val="22"/>
          <w:szCs w:val="22"/>
        </w:rPr>
        <w:t>projeleri ve</w:t>
      </w:r>
      <w:r w:rsidR="00643CE9">
        <w:rPr>
          <w:sz w:val="22"/>
          <w:szCs w:val="22"/>
        </w:rPr>
        <w:t xml:space="preserve"> özel</w:t>
      </w:r>
      <w:r w:rsidR="00D408A7">
        <w:rPr>
          <w:sz w:val="22"/>
          <w:szCs w:val="22"/>
        </w:rPr>
        <w:t xml:space="preserve"> teknik şartnamelerde belirtilen maddeler </w:t>
      </w:r>
      <w:r w:rsidR="00D408A7">
        <w:rPr>
          <w:sz w:val="22"/>
          <w:szCs w:val="22"/>
          <w:lang w:val="en-US"/>
        </w:rPr>
        <w:t>üzerinden,  tümü ile</w:t>
      </w:r>
      <w:r w:rsidR="00643CE9">
        <w:rPr>
          <w:sz w:val="22"/>
          <w:szCs w:val="22"/>
          <w:lang w:val="en-US"/>
        </w:rPr>
        <w:t xml:space="preserve"> </w:t>
      </w:r>
      <w:r w:rsidR="00643CE9" w:rsidRPr="00643CE9">
        <w:rPr>
          <w:b/>
          <w:i/>
          <w:color w:val="FF0000"/>
          <w:sz w:val="22"/>
          <w:szCs w:val="22"/>
          <w:lang w:val="en-US"/>
        </w:rPr>
        <w:t>……</w:t>
      </w:r>
      <w:r w:rsidR="00D408A7" w:rsidRPr="00643CE9">
        <w:rPr>
          <w:b/>
          <w:i/>
          <w:color w:val="FF0000"/>
          <w:sz w:val="22"/>
          <w:szCs w:val="22"/>
          <w:lang w:val="en-US"/>
        </w:rPr>
        <w:t xml:space="preserve"> anahtar teslimi</w:t>
      </w:r>
      <w:r w:rsidR="00643CE9" w:rsidRPr="00643CE9">
        <w:rPr>
          <w:b/>
          <w:i/>
          <w:color w:val="FF0000"/>
          <w:sz w:val="22"/>
          <w:szCs w:val="22"/>
          <w:lang w:val="en-US"/>
        </w:rPr>
        <w:t xml:space="preserve"> /birim fiyat</w:t>
      </w:r>
      <w:r w:rsidR="00D408A7" w:rsidRPr="00643CE9">
        <w:rPr>
          <w:b/>
          <w:i/>
          <w:color w:val="FF0000"/>
          <w:sz w:val="22"/>
          <w:szCs w:val="22"/>
          <w:lang w:val="en-US"/>
        </w:rPr>
        <w:t xml:space="preserve"> </w:t>
      </w:r>
      <w:r w:rsidR="00643CE9" w:rsidRPr="00643CE9">
        <w:rPr>
          <w:b/>
          <w:i/>
          <w:color w:val="FF0000"/>
          <w:sz w:val="22"/>
          <w:szCs w:val="22"/>
          <w:lang w:val="en-US"/>
        </w:rPr>
        <w:t xml:space="preserve">…… </w:t>
      </w:r>
      <w:r w:rsidR="00643CE9" w:rsidRPr="00643CE9">
        <w:rPr>
          <w:sz w:val="22"/>
          <w:szCs w:val="22"/>
          <w:lang w:val="en-US"/>
        </w:rPr>
        <w:t xml:space="preserve">olmak </w:t>
      </w:r>
      <w:r w:rsidR="00D408A7">
        <w:rPr>
          <w:sz w:val="22"/>
          <w:szCs w:val="22"/>
          <w:lang w:val="en-US"/>
        </w:rPr>
        <w:t>üzere yükleniciye ihale edilmiştir. Bu kapsamda, yapılacak işlerin uygulama projeleri, şartnameler ve diğer teknik belgeler sözleşmenin imzalanması sırasında sözleşme eki olarak imzalanır ve bir tam set olarak yükleniciye verilir.</w:t>
      </w:r>
    </w:p>
    <w:p w:rsidR="00D408A7" w:rsidRDefault="00D408A7" w:rsidP="008626D7">
      <w:pPr>
        <w:autoSpaceDE w:val="0"/>
        <w:autoSpaceDN w:val="0"/>
        <w:adjustRightInd w:val="0"/>
        <w:ind w:left="720"/>
        <w:jc w:val="both"/>
        <w:rPr>
          <w:sz w:val="22"/>
          <w:szCs w:val="22"/>
        </w:rPr>
      </w:pPr>
    </w:p>
    <w:p w:rsidR="00D408A7" w:rsidRDefault="00D408A7" w:rsidP="008626D7">
      <w:pPr>
        <w:autoSpaceDE w:val="0"/>
        <w:autoSpaceDN w:val="0"/>
        <w:adjustRightInd w:val="0"/>
        <w:ind w:left="720"/>
        <w:jc w:val="both"/>
        <w:rPr>
          <w:sz w:val="22"/>
          <w:szCs w:val="22"/>
        </w:rPr>
      </w:pPr>
    </w:p>
    <w:p w:rsidR="00D408A7" w:rsidRPr="00704688" w:rsidRDefault="00704688" w:rsidP="008626D7">
      <w:pPr>
        <w:numPr>
          <w:ilvl w:val="0"/>
          <w:numId w:val="4"/>
        </w:numPr>
        <w:autoSpaceDE w:val="0"/>
        <w:autoSpaceDN w:val="0"/>
        <w:adjustRightInd w:val="0"/>
        <w:jc w:val="both"/>
        <w:rPr>
          <w:b/>
          <w:sz w:val="22"/>
          <w:szCs w:val="22"/>
          <w:lang w:val="en-US"/>
        </w:rPr>
      </w:pPr>
      <w:r w:rsidRPr="00704688">
        <w:rPr>
          <w:b/>
          <w:sz w:val="22"/>
          <w:szCs w:val="22"/>
        </w:rPr>
        <w:t>İnşaat S</w:t>
      </w:r>
      <w:r w:rsidRPr="00704688">
        <w:rPr>
          <w:b/>
          <w:sz w:val="22"/>
          <w:szCs w:val="22"/>
          <w:lang w:val="en-US"/>
        </w:rPr>
        <w:t xml:space="preserve">üresi </w:t>
      </w:r>
    </w:p>
    <w:p w:rsidR="00D408A7" w:rsidRDefault="00704688" w:rsidP="00704688">
      <w:pPr>
        <w:autoSpaceDE w:val="0"/>
        <w:autoSpaceDN w:val="0"/>
        <w:adjustRightInd w:val="0"/>
        <w:jc w:val="both"/>
        <w:rPr>
          <w:sz w:val="22"/>
          <w:szCs w:val="22"/>
          <w:lang w:val="en-US"/>
        </w:rPr>
      </w:pPr>
      <w:r>
        <w:rPr>
          <w:sz w:val="22"/>
          <w:szCs w:val="22"/>
        </w:rPr>
        <w:t xml:space="preserve">Yapım </w:t>
      </w:r>
      <w:r w:rsidR="00D408A7">
        <w:rPr>
          <w:sz w:val="22"/>
          <w:szCs w:val="22"/>
        </w:rPr>
        <w:t>İşin</w:t>
      </w:r>
      <w:r>
        <w:rPr>
          <w:sz w:val="22"/>
          <w:szCs w:val="22"/>
        </w:rPr>
        <w:t>in</w:t>
      </w:r>
      <w:r w:rsidR="00D408A7">
        <w:rPr>
          <w:sz w:val="22"/>
          <w:szCs w:val="22"/>
        </w:rPr>
        <w:t xml:space="preserve"> s</w:t>
      </w:r>
      <w:r w:rsidR="00D408A7">
        <w:rPr>
          <w:sz w:val="22"/>
          <w:szCs w:val="22"/>
          <w:lang w:val="en-US"/>
        </w:rPr>
        <w:t xml:space="preserve">üresi </w:t>
      </w:r>
      <w:r w:rsidR="00D408A7">
        <w:rPr>
          <w:color w:val="FF0000"/>
          <w:sz w:val="22"/>
          <w:szCs w:val="22"/>
          <w:lang w:val="en-US"/>
        </w:rPr>
        <w:t>...............</w:t>
      </w:r>
      <w:r w:rsidR="00854D81">
        <w:rPr>
          <w:color w:val="FF0000"/>
          <w:sz w:val="22"/>
          <w:szCs w:val="22"/>
          <w:lang w:val="en-US"/>
        </w:rPr>
        <w:t>70</w:t>
      </w:r>
      <w:r>
        <w:rPr>
          <w:color w:val="FF0000"/>
          <w:sz w:val="22"/>
          <w:szCs w:val="22"/>
          <w:lang w:val="en-US"/>
        </w:rPr>
        <w:t>............</w:t>
      </w:r>
      <w:r w:rsidR="00D408A7">
        <w:rPr>
          <w:sz w:val="22"/>
          <w:szCs w:val="22"/>
          <w:lang w:val="en-US"/>
        </w:rPr>
        <w:t>takvim günüdür.</w:t>
      </w:r>
      <w:r>
        <w:rPr>
          <w:sz w:val="22"/>
          <w:szCs w:val="22"/>
          <w:lang w:val="en-US"/>
        </w:rPr>
        <w:t xml:space="preserve"> İşin süresi, yer teslimi yapıldığı gün da</w:t>
      </w:r>
      <w:r w:rsidR="00D408A7">
        <w:rPr>
          <w:sz w:val="22"/>
          <w:szCs w:val="22"/>
          <w:lang w:val="en-US"/>
        </w:rPr>
        <w:t>hil olacak şekilde başlar ve yukarıda belirtilen takvim günü</w:t>
      </w:r>
      <w:r>
        <w:rPr>
          <w:sz w:val="22"/>
          <w:szCs w:val="22"/>
          <w:lang w:val="en-US"/>
        </w:rPr>
        <w:t>nün</w:t>
      </w:r>
      <w:r w:rsidR="00D408A7">
        <w:rPr>
          <w:sz w:val="22"/>
          <w:szCs w:val="22"/>
          <w:lang w:val="en-US"/>
        </w:rPr>
        <w:t xml:space="preserve"> sonunda biter. Takvim günü</w:t>
      </w:r>
      <w:r>
        <w:rPr>
          <w:sz w:val="22"/>
          <w:szCs w:val="22"/>
          <w:lang w:val="en-US"/>
        </w:rPr>
        <w:t>,</w:t>
      </w:r>
      <w:r w:rsidR="00D408A7">
        <w:rPr>
          <w:sz w:val="22"/>
          <w:szCs w:val="22"/>
          <w:lang w:val="en-US"/>
        </w:rPr>
        <w:t xml:space="preserve"> hafta sonları ile resmi tatil günleri dahi</w:t>
      </w:r>
      <w:r>
        <w:rPr>
          <w:sz w:val="22"/>
          <w:szCs w:val="22"/>
          <w:lang w:val="en-US"/>
        </w:rPr>
        <w:t>l olmak üzere gece saat 24:00'den ertesi gece saat 24:00'e</w:t>
      </w:r>
      <w:r w:rsidR="00D408A7">
        <w:rPr>
          <w:sz w:val="22"/>
          <w:szCs w:val="22"/>
          <w:lang w:val="en-US"/>
        </w:rPr>
        <w:t xml:space="preserve"> kadar olan zaman dilimin anlatır.</w:t>
      </w:r>
    </w:p>
    <w:p w:rsidR="00D408A7" w:rsidRDefault="00D408A7" w:rsidP="008626D7">
      <w:pPr>
        <w:autoSpaceDE w:val="0"/>
        <w:autoSpaceDN w:val="0"/>
        <w:adjustRightInd w:val="0"/>
        <w:ind w:left="720"/>
        <w:jc w:val="both"/>
        <w:rPr>
          <w:sz w:val="22"/>
          <w:szCs w:val="22"/>
        </w:rPr>
      </w:pPr>
    </w:p>
    <w:p w:rsidR="005945DD" w:rsidRDefault="005945DD" w:rsidP="008626D7">
      <w:pPr>
        <w:autoSpaceDE w:val="0"/>
        <w:autoSpaceDN w:val="0"/>
        <w:adjustRightInd w:val="0"/>
        <w:ind w:left="720"/>
        <w:jc w:val="both"/>
        <w:rPr>
          <w:sz w:val="22"/>
          <w:szCs w:val="22"/>
        </w:rPr>
      </w:pPr>
    </w:p>
    <w:p w:rsidR="00D408A7" w:rsidRPr="00704688" w:rsidRDefault="00704688" w:rsidP="008626D7">
      <w:pPr>
        <w:numPr>
          <w:ilvl w:val="0"/>
          <w:numId w:val="4"/>
        </w:numPr>
        <w:autoSpaceDE w:val="0"/>
        <w:autoSpaceDN w:val="0"/>
        <w:adjustRightInd w:val="0"/>
        <w:jc w:val="both"/>
        <w:rPr>
          <w:b/>
          <w:sz w:val="22"/>
          <w:szCs w:val="22"/>
        </w:rPr>
      </w:pPr>
      <w:r w:rsidRPr="00704688">
        <w:rPr>
          <w:b/>
          <w:sz w:val="22"/>
          <w:szCs w:val="22"/>
        </w:rPr>
        <w:t xml:space="preserve">Gecikme Halinde Alınacak Cezalar </w:t>
      </w:r>
    </w:p>
    <w:p w:rsidR="00D408A7" w:rsidRDefault="00D408A7" w:rsidP="00704688">
      <w:pPr>
        <w:autoSpaceDE w:val="0"/>
        <w:autoSpaceDN w:val="0"/>
        <w:adjustRightInd w:val="0"/>
        <w:jc w:val="both"/>
        <w:rPr>
          <w:sz w:val="22"/>
          <w:szCs w:val="22"/>
          <w:lang w:val="en-US"/>
        </w:rPr>
      </w:pPr>
      <w:r>
        <w:rPr>
          <w:sz w:val="22"/>
          <w:szCs w:val="22"/>
        </w:rPr>
        <w:t>Yüklenici</w:t>
      </w:r>
      <w:r w:rsidR="00704688">
        <w:rPr>
          <w:sz w:val="22"/>
          <w:szCs w:val="22"/>
        </w:rPr>
        <w:t>ye,</w:t>
      </w:r>
      <w:r>
        <w:rPr>
          <w:sz w:val="22"/>
          <w:szCs w:val="22"/>
        </w:rPr>
        <w:t xml:space="preserve"> sözleşmeye uygun olarak işi s</w:t>
      </w:r>
      <w:r>
        <w:rPr>
          <w:sz w:val="22"/>
          <w:szCs w:val="22"/>
          <w:lang w:val="en-US"/>
        </w:rPr>
        <w:t xml:space="preserve">üresinde bitirmediği takdirde, gecikilen her takvim günü için </w:t>
      </w:r>
      <w:r w:rsidR="00854D81">
        <w:rPr>
          <w:b/>
          <w:bCs/>
          <w:color w:val="FF0000"/>
          <w:sz w:val="22"/>
          <w:szCs w:val="22"/>
          <w:lang w:val="en-US"/>
        </w:rPr>
        <w:t>500</w:t>
      </w:r>
      <w:r>
        <w:rPr>
          <w:sz w:val="22"/>
          <w:szCs w:val="22"/>
          <w:lang w:val="en-US"/>
        </w:rPr>
        <w:t xml:space="preserve"> TL ( </w:t>
      </w:r>
      <w:r w:rsidR="00854D81">
        <w:rPr>
          <w:b/>
          <w:bCs/>
          <w:color w:val="FF0000"/>
          <w:sz w:val="22"/>
          <w:szCs w:val="22"/>
          <w:lang w:val="en-US"/>
        </w:rPr>
        <w:t xml:space="preserve">Beşyüz </w:t>
      </w:r>
      <w:r>
        <w:rPr>
          <w:sz w:val="22"/>
          <w:szCs w:val="22"/>
          <w:lang w:val="en-US"/>
        </w:rPr>
        <w:t xml:space="preserve">Türk Lirası ) gecikme cezası uygulanacaktır. Gecikme cezası, yükleniciye yapılan ödemelerden kesilir. Gecikmeden dolayı ödenmesi gereken tazminat, söz konusu yapım işi için Yükleniciye ödenecek miktardan </w:t>
      </w:r>
      <w:r w:rsidR="00462B7C">
        <w:rPr>
          <w:sz w:val="22"/>
          <w:szCs w:val="22"/>
          <w:lang w:val="en-US"/>
        </w:rPr>
        <w:t xml:space="preserve">azaltılarak </w:t>
      </w:r>
      <w:r>
        <w:rPr>
          <w:sz w:val="22"/>
          <w:szCs w:val="22"/>
          <w:lang w:val="en-US"/>
        </w:rPr>
        <w:t>ödeme gerçekleştirilir. Bu cezanın ödemelerden karşılanamaması halinde, Kontrol Heyeti’nin Yüklenici firmadan ayrıca tahsil etme ve/veya teminatına el koyma yetkisi vardır.</w:t>
      </w:r>
    </w:p>
    <w:p w:rsidR="00704688" w:rsidRDefault="00704688" w:rsidP="00704688">
      <w:pPr>
        <w:autoSpaceDE w:val="0"/>
        <w:autoSpaceDN w:val="0"/>
        <w:adjustRightInd w:val="0"/>
        <w:jc w:val="both"/>
        <w:rPr>
          <w:sz w:val="22"/>
          <w:szCs w:val="22"/>
        </w:rPr>
      </w:pPr>
    </w:p>
    <w:p w:rsidR="00462B7C" w:rsidRPr="009220D3" w:rsidRDefault="00462B7C" w:rsidP="00462B7C">
      <w:pPr>
        <w:jc w:val="both"/>
      </w:pPr>
      <w:r w:rsidRPr="009220D3">
        <w:t>İdare (İhale Makamı) Yükleniciye  3 (üç) takvim günü içerisinde yazılı ihtarda konu işin süresinde bitirilmediğinin bildirimini yapar.</w:t>
      </w:r>
      <w:r>
        <w:t xml:space="preserve"> </w:t>
      </w:r>
      <w:r w:rsidRPr="009220D3">
        <w:t>İhtarda, konu işin süresinin bittiğinin bildiriminin yapılmasına rağmen aynı durumun devam etmesi halinde, ihale dokümanlarında belirtilen gecikme cezasını, İdare (İhale Makamı) otuz takvim günü boyunca alma hakkına sahiptir. İdare (İhale Makamı) 30 (otuz) takvim gününün sonunda sözleşmeyi feshetmekte ve kalan işi Yüklenici adına yaptırıp yaptırmamakta serbesttir. Buna ilaveten, işin niteliği, niceliği, kapsamı ve kapasitesi dikkate alınarak, Yükleniciye ayrıca uyarı yapmaya gerek kalmaksızın, İdare (İhale Makamı), kesin teminatı gelir kaydedilebilecek şekilde sözleşmeyi feshedebilir.</w:t>
      </w:r>
    </w:p>
    <w:p w:rsidR="00D408A7" w:rsidRDefault="00D408A7" w:rsidP="00462B7C">
      <w:pPr>
        <w:autoSpaceDE w:val="0"/>
        <w:autoSpaceDN w:val="0"/>
        <w:adjustRightInd w:val="0"/>
        <w:jc w:val="both"/>
        <w:rPr>
          <w:sz w:val="22"/>
          <w:szCs w:val="22"/>
        </w:rPr>
      </w:pPr>
    </w:p>
    <w:p w:rsidR="005945DD" w:rsidRDefault="005945DD" w:rsidP="00462B7C">
      <w:pPr>
        <w:autoSpaceDE w:val="0"/>
        <w:autoSpaceDN w:val="0"/>
        <w:adjustRightInd w:val="0"/>
        <w:jc w:val="both"/>
        <w:rPr>
          <w:sz w:val="22"/>
          <w:szCs w:val="22"/>
        </w:rPr>
      </w:pPr>
    </w:p>
    <w:p w:rsidR="00D408A7" w:rsidRPr="00462B7C" w:rsidRDefault="00462B7C" w:rsidP="008626D7">
      <w:pPr>
        <w:numPr>
          <w:ilvl w:val="0"/>
          <w:numId w:val="4"/>
        </w:numPr>
        <w:autoSpaceDE w:val="0"/>
        <w:autoSpaceDN w:val="0"/>
        <w:adjustRightInd w:val="0"/>
        <w:jc w:val="both"/>
        <w:rPr>
          <w:b/>
          <w:sz w:val="22"/>
          <w:szCs w:val="22"/>
          <w:lang w:val="en-US"/>
        </w:rPr>
      </w:pPr>
      <w:r>
        <w:rPr>
          <w:b/>
          <w:sz w:val="22"/>
          <w:szCs w:val="22"/>
        </w:rPr>
        <w:t>Malzeme v</w:t>
      </w:r>
      <w:r w:rsidRPr="00462B7C">
        <w:rPr>
          <w:b/>
          <w:sz w:val="22"/>
          <w:szCs w:val="22"/>
        </w:rPr>
        <w:t>e İş</w:t>
      </w:r>
      <w:r w:rsidRPr="00462B7C">
        <w:rPr>
          <w:b/>
          <w:sz w:val="22"/>
          <w:szCs w:val="22"/>
          <w:lang w:val="en-US"/>
        </w:rPr>
        <w:t xml:space="preserve">çilik Yüzdeleri </w:t>
      </w:r>
    </w:p>
    <w:p w:rsidR="00D408A7" w:rsidRDefault="00D408A7" w:rsidP="00462B7C">
      <w:pPr>
        <w:autoSpaceDE w:val="0"/>
        <w:autoSpaceDN w:val="0"/>
        <w:adjustRightInd w:val="0"/>
        <w:jc w:val="both"/>
        <w:rPr>
          <w:sz w:val="22"/>
          <w:szCs w:val="22"/>
        </w:rPr>
      </w:pPr>
      <w:r>
        <w:rPr>
          <w:sz w:val="22"/>
          <w:szCs w:val="22"/>
        </w:rPr>
        <w:t>Yapılacak İşin:</w:t>
      </w:r>
    </w:p>
    <w:p w:rsidR="00D408A7" w:rsidRDefault="00462B7C" w:rsidP="00462B7C">
      <w:pPr>
        <w:autoSpaceDE w:val="0"/>
        <w:autoSpaceDN w:val="0"/>
        <w:adjustRightInd w:val="0"/>
        <w:jc w:val="both"/>
        <w:rPr>
          <w:sz w:val="22"/>
          <w:szCs w:val="22"/>
        </w:rPr>
      </w:pPr>
      <w:r>
        <w:rPr>
          <w:b/>
          <w:bCs/>
          <w:i/>
          <w:color w:val="FF0000"/>
          <w:sz w:val="22"/>
          <w:szCs w:val="22"/>
        </w:rPr>
        <w:t>.......</w:t>
      </w:r>
      <w:r w:rsidR="00D408A7" w:rsidRPr="00462B7C">
        <w:rPr>
          <w:b/>
          <w:bCs/>
          <w:i/>
          <w:color w:val="FF0000"/>
          <w:sz w:val="22"/>
          <w:szCs w:val="22"/>
        </w:rPr>
        <w:t>%60 (Yüzde Altmış )</w:t>
      </w:r>
      <w:r w:rsidR="00D408A7">
        <w:rPr>
          <w:color w:val="FF0000"/>
          <w:sz w:val="22"/>
          <w:szCs w:val="22"/>
        </w:rPr>
        <w:t xml:space="preserve">  </w:t>
      </w:r>
      <w:r w:rsidR="00D408A7">
        <w:rPr>
          <w:sz w:val="22"/>
          <w:szCs w:val="22"/>
        </w:rPr>
        <w:t>Malzeme</w:t>
      </w:r>
    </w:p>
    <w:p w:rsidR="00D408A7" w:rsidRDefault="00462B7C" w:rsidP="00462B7C">
      <w:pPr>
        <w:autoSpaceDE w:val="0"/>
        <w:autoSpaceDN w:val="0"/>
        <w:adjustRightInd w:val="0"/>
        <w:jc w:val="both"/>
        <w:rPr>
          <w:sz w:val="22"/>
          <w:szCs w:val="22"/>
          <w:lang w:val="en-US"/>
        </w:rPr>
      </w:pPr>
      <w:r>
        <w:rPr>
          <w:b/>
          <w:bCs/>
          <w:i/>
          <w:color w:val="FF0000"/>
          <w:sz w:val="22"/>
          <w:szCs w:val="22"/>
        </w:rPr>
        <w:t>......</w:t>
      </w:r>
      <w:r w:rsidRPr="00462B7C">
        <w:rPr>
          <w:b/>
          <w:bCs/>
          <w:i/>
          <w:color w:val="FF0000"/>
          <w:sz w:val="22"/>
          <w:szCs w:val="22"/>
        </w:rPr>
        <w:t>%40 (Yüzde Kırk)</w:t>
      </w:r>
      <w:r>
        <w:rPr>
          <w:b/>
          <w:bCs/>
          <w:color w:val="FF0000"/>
          <w:sz w:val="22"/>
          <w:szCs w:val="22"/>
        </w:rPr>
        <w:t xml:space="preserve"> </w:t>
      </w:r>
      <w:r w:rsidR="00D408A7">
        <w:rPr>
          <w:b/>
          <w:bCs/>
          <w:color w:val="FF0000"/>
          <w:sz w:val="22"/>
          <w:szCs w:val="22"/>
        </w:rPr>
        <w:t xml:space="preserve">  </w:t>
      </w:r>
      <w:r w:rsidR="00D408A7">
        <w:rPr>
          <w:sz w:val="22"/>
          <w:szCs w:val="22"/>
        </w:rPr>
        <w:t>İş</w:t>
      </w:r>
      <w:r w:rsidR="00D408A7">
        <w:rPr>
          <w:sz w:val="22"/>
          <w:szCs w:val="22"/>
          <w:lang w:val="en-US"/>
        </w:rPr>
        <w:t>çilik olarak hesaplanmıştır.</w:t>
      </w:r>
    </w:p>
    <w:p w:rsidR="00854D81" w:rsidRDefault="00854D81" w:rsidP="00462B7C">
      <w:pPr>
        <w:autoSpaceDE w:val="0"/>
        <w:autoSpaceDN w:val="0"/>
        <w:adjustRightInd w:val="0"/>
        <w:jc w:val="both"/>
        <w:rPr>
          <w:sz w:val="22"/>
          <w:szCs w:val="22"/>
          <w:lang w:val="en-US"/>
        </w:rPr>
      </w:pPr>
    </w:p>
    <w:p w:rsidR="00854D81" w:rsidRDefault="00854D81" w:rsidP="00462B7C">
      <w:pPr>
        <w:autoSpaceDE w:val="0"/>
        <w:autoSpaceDN w:val="0"/>
        <w:adjustRightInd w:val="0"/>
        <w:jc w:val="both"/>
        <w:rPr>
          <w:sz w:val="22"/>
          <w:szCs w:val="22"/>
          <w:lang w:val="en-US"/>
        </w:rPr>
      </w:pPr>
    </w:p>
    <w:p w:rsidR="00D408A7" w:rsidRDefault="00D408A7" w:rsidP="008626D7">
      <w:pPr>
        <w:autoSpaceDE w:val="0"/>
        <w:autoSpaceDN w:val="0"/>
        <w:adjustRightInd w:val="0"/>
        <w:ind w:left="720"/>
        <w:jc w:val="both"/>
        <w:rPr>
          <w:sz w:val="22"/>
          <w:szCs w:val="22"/>
        </w:rPr>
      </w:pPr>
    </w:p>
    <w:p w:rsidR="00D408A7" w:rsidRPr="00462B7C" w:rsidRDefault="00462B7C" w:rsidP="008626D7">
      <w:pPr>
        <w:numPr>
          <w:ilvl w:val="0"/>
          <w:numId w:val="4"/>
        </w:numPr>
        <w:autoSpaceDE w:val="0"/>
        <w:autoSpaceDN w:val="0"/>
        <w:adjustRightInd w:val="0"/>
        <w:jc w:val="both"/>
        <w:rPr>
          <w:b/>
          <w:sz w:val="22"/>
          <w:szCs w:val="22"/>
        </w:rPr>
      </w:pPr>
      <w:r w:rsidRPr="00462B7C">
        <w:rPr>
          <w:b/>
          <w:sz w:val="22"/>
          <w:szCs w:val="22"/>
        </w:rPr>
        <w:lastRenderedPageBreak/>
        <w:t xml:space="preserve">Fiyat Farkı Uygulaması </w:t>
      </w:r>
    </w:p>
    <w:p w:rsidR="00D408A7" w:rsidRDefault="00D408A7" w:rsidP="008626D7">
      <w:pPr>
        <w:autoSpaceDE w:val="0"/>
        <w:autoSpaceDN w:val="0"/>
        <w:adjustRightInd w:val="0"/>
        <w:ind w:left="720"/>
        <w:jc w:val="both"/>
        <w:rPr>
          <w:sz w:val="22"/>
          <w:szCs w:val="22"/>
        </w:rPr>
      </w:pPr>
    </w:p>
    <w:p w:rsidR="00D408A7" w:rsidRPr="00462B7C" w:rsidRDefault="00D408A7" w:rsidP="00462B7C">
      <w:pPr>
        <w:autoSpaceDE w:val="0"/>
        <w:autoSpaceDN w:val="0"/>
        <w:adjustRightInd w:val="0"/>
        <w:jc w:val="both"/>
        <w:rPr>
          <w:b/>
          <w:bCs/>
          <w:i/>
          <w:color w:val="FF0000"/>
          <w:sz w:val="22"/>
          <w:szCs w:val="22"/>
          <w:lang w:val="en-US"/>
        </w:rPr>
      </w:pPr>
      <w:r>
        <w:rPr>
          <w:sz w:val="22"/>
          <w:szCs w:val="22"/>
        </w:rPr>
        <w:t>Malzeme ve İş</w:t>
      </w:r>
      <w:r>
        <w:rPr>
          <w:sz w:val="22"/>
          <w:szCs w:val="22"/>
          <w:lang w:val="en-US"/>
        </w:rPr>
        <w:t xml:space="preserve">çiliğe fiyat farkı uygulaması </w:t>
      </w:r>
      <w:r w:rsidRPr="00462B7C">
        <w:rPr>
          <w:b/>
          <w:bCs/>
          <w:i/>
          <w:color w:val="FF0000"/>
          <w:sz w:val="22"/>
          <w:szCs w:val="22"/>
          <w:lang w:val="en-US"/>
        </w:rPr>
        <w:t>verilmeyecektir.</w:t>
      </w:r>
    </w:p>
    <w:p w:rsidR="00D408A7" w:rsidRDefault="00D408A7" w:rsidP="00667744">
      <w:pPr>
        <w:autoSpaceDE w:val="0"/>
        <w:autoSpaceDN w:val="0"/>
        <w:adjustRightInd w:val="0"/>
        <w:jc w:val="both"/>
        <w:rPr>
          <w:b/>
          <w:bCs/>
          <w:color w:val="FF0000"/>
          <w:sz w:val="22"/>
          <w:szCs w:val="22"/>
        </w:rPr>
      </w:pPr>
    </w:p>
    <w:p w:rsidR="00667744" w:rsidRPr="00667744" w:rsidRDefault="00667744" w:rsidP="00667744">
      <w:pPr>
        <w:autoSpaceDE w:val="0"/>
        <w:autoSpaceDN w:val="0"/>
        <w:adjustRightInd w:val="0"/>
        <w:jc w:val="both"/>
        <w:rPr>
          <w:b/>
          <w:bCs/>
          <w:sz w:val="22"/>
          <w:szCs w:val="22"/>
        </w:rPr>
      </w:pPr>
      <w:r w:rsidRPr="00667744">
        <w:rPr>
          <w:b/>
          <w:bCs/>
          <w:sz w:val="22"/>
          <w:szCs w:val="22"/>
        </w:rPr>
        <w:t>Fiyat Farkı verilmesi aşağıdaki koşullar çerçevesinde yapılır.</w:t>
      </w:r>
    </w:p>
    <w:p w:rsidR="00D408A7" w:rsidRDefault="00D408A7" w:rsidP="00667744">
      <w:pPr>
        <w:autoSpaceDE w:val="0"/>
        <w:autoSpaceDN w:val="0"/>
        <w:adjustRightInd w:val="0"/>
        <w:jc w:val="both"/>
        <w:rPr>
          <w:sz w:val="22"/>
          <w:szCs w:val="22"/>
          <w:lang w:val="en-US"/>
        </w:rPr>
      </w:pPr>
      <w:r>
        <w:rPr>
          <w:sz w:val="22"/>
          <w:szCs w:val="22"/>
        </w:rPr>
        <w:t>Yüklenici, işin başlangı</w:t>
      </w:r>
      <w:r>
        <w:rPr>
          <w:sz w:val="22"/>
          <w:szCs w:val="22"/>
          <w:lang w:val="en-US"/>
        </w:rPr>
        <w:t>ç tarihinden sonra gerek iş süresince gerekse herhangi bir şekilde uzayan süreçte taahhüt ettiği işin bitimine kadar “vergilere zam yapılması veya yeni vergiler ve resimler konulması” gibi sebepleri ileri sürerek fazla para verilmesi ve süre</w:t>
      </w:r>
      <w:r w:rsidR="00667744">
        <w:rPr>
          <w:sz w:val="22"/>
          <w:szCs w:val="22"/>
          <w:lang w:val="en-US"/>
        </w:rPr>
        <w:t xml:space="preserve"> uzatılması isteğinde bulunamaz. </w:t>
      </w:r>
      <w:r>
        <w:rPr>
          <w:sz w:val="22"/>
          <w:szCs w:val="22"/>
        </w:rPr>
        <w:t>Yine mücbir sebepler dışında doğan gecikme s</w:t>
      </w:r>
      <w:r>
        <w:rPr>
          <w:sz w:val="22"/>
          <w:szCs w:val="22"/>
          <w:lang w:val="en-US"/>
        </w:rPr>
        <w:t xml:space="preserve">üresinde Yüklenici fiyat farkı (malzeme, </w:t>
      </w:r>
      <w:r w:rsidR="00667744">
        <w:rPr>
          <w:sz w:val="22"/>
          <w:szCs w:val="22"/>
          <w:lang w:val="en-US"/>
        </w:rPr>
        <w:t>işçilik) talep edemeyeceği gibi,</w:t>
      </w:r>
    </w:p>
    <w:p w:rsidR="00D408A7" w:rsidRDefault="00667744" w:rsidP="00462B7C">
      <w:pPr>
        <w:numPr>
          <w:ilvl w:val="0"/>
          <w:numId w:val="8"/>
        </w:numPr>
        <w:autoSpaceDE w:val="0"/>
        <w:autoSpaceDN w:val="0"/>
        <w:adjustRightInd w:val="0"/>
        <w:jc w:val="both"/>
        <w:rPr>
          <w:sz w:val="22"/>
          <w:szCs w:val="22"/>
        </w:rPr>
      </w:pPr>
      <w:r>
        <w:rPr>
          <w:sz w:val="22"/>
          <w:szCs w:val="22"/>
        </w:rPr>
        <w:t>Çimento-Kireç-Kum ve Çakıl,</w:t>
      </w:r>
    </w:p>
    <w:p w:rsidR="00D408A7" w:rsidRDefault="00D408A7" w:rsidP="00462B7C">
      <w:pPr>
        <w:numPr>
          <w:ilvl w:val="0"/>
          <w:numId w:val="8"/>
        </w:numPr>
        <w:autoSpaceDE w:val="0"/>
        <w:autoSpaceDN w:val="0"/>
        <w:adjustRightInd w:val="0"/>
        <w:jc w:val="both"/>
        <w:rPr>
          <w:sz w:val="22"/>
          <w:szCs w:val="22"/>
          <w:lang w:val="en-US"/>
        </w:rPr>
      </w:pPr>
      <w:r>
        <w:rPr>
          <w:sz w:val="22"/>
          <w:szCs w:val="22"/>
        </w:rPr>
        <w:t>İnşaat demiri, Al</w:t>
      </w:r>
      <w:r>
        <w:rPr>
          <w:sz w:val="22"/>
          <w:szCs w:val="22"/>
          <w:lang w:val="en-US"/>
        </w:rPr>
        <w:t>ümin</w:t>
      </w:r>
      <w:r w:rsidR="00667744">
        <w:rPr>
          <w:sz w:val="22"/>
          <w:szCs w:val="22"/>
          <w:lang w:val="en-US"/>
        </w:rPr>
        <w:t>yum ve diğer profil malzemeleri,</w:t>
      </w:r>
    </w:p>
    <w:p w:rsidR="00D408A7" w:rsidRDefault="00D408A7" w:rsidP="00462B7C">
      <w:pPr>
        <w:numPr>
          <w:ilvl w:val="0"/>
          <w:numId w:val="8"/>
        </w:numPr>
        <w:autoSpaceDE w:val="0"/>
        <w:autoSpaceDN w:val="0"/>
        <w:adjustRightInd w:val="0"/>
        <w:jc w:val="both"/>
        <w:rPr>
          <w:sz w:val="22"/>
          <w:szCs w:val="22"/>
        </w:rPr>
      </w:pPr>
      <w:r>
        <w:rPr>
          <w:sz w:val="22"/>
          <w:szCs w:val="22"/>
        </w:rPr>
        <w:t>Ahşap malzemeleri, ca</w:t>
      </w:r>
      <w:r w:rsidR="00667744">
        <w:rPr>
          <w:sz w:val="22"/>
          <w:szCs w:val="22"/>
        </w:rPr>
        <w:t>m,</w:t>
      </w:r>
    </w:p>
    <w:p w:rsidR="00D408A7" w:rsidRDefault="00D408A7" w:rsidP="00462B7C">
      <w:pPr>
        <w:numPr>
          <w:ilvl w:val="0"/>
          <w:numId w:val="8"/>
        </w:numPr>
        <w:autoSpaceDE w:val="0"/>
        <w:autoSpaceDN w:val="0"/>
        <w:adjustRightInd w:val="0"/>
        <w:jc w:val="both"/>
        <w:rPr>
          <w:sz w:val="22"/>
          <w:szCs w:val="22"/>
          <w:lang w:val="en-US"/>
        </w:rPr>
      </w:pPr>
      <w:r>
        <w:rPr>
          <w:sz w:val="22"/>
          <w:szCs w:val="22"/>
        </w:rPr>
        <w:t>Tuğla, kiremit, sa</w:t>
      </w:r>
      <w:r>
        <w:rPr>
          <w:sz w:val="22"/>
          <w:szCs w:val="22"/>
          <w:lang w:val="en-US"/>
        </w:rPr>
        <w:t>ç levha, oluklu saç ve alü</w:t>
      </w:r>
      <w:r w:rsidR="00667744">
        <w:rPr>
          <w:sz w:val="22"/>
          <w:szCs w:val="22"/>
          <w:lang w:val="en-US"/>
        </w:rPr>
        <w:t>minyum saç ve levha malzemeleri,</w:t>
      </w:r>
    </w:p>
    <w:p w:rsidR="00D408A7" w:rsidRDefault="00D408A7" w:rsidP="00462B7C">
      <w:pPr>
        <w:numPr>
          <w:ilvl w:val="0"/>
          <w:numId w:val="8"/>
        </w:numPr>
        <w:autoSpaceDE w:val="0"/>
        <w:autoSpaceDN w:val="0"/>
        <w:adjustRightInd w:val="0"/>
        <w:jc w:val="both"/>
        <w:rPr>
          <w:sz w:val="22"/>
          <w:szCs w:val="22"/>
        </w:rPr>
      </w:pPr>
      <w:r>
        <w:rPr>
          <w:sz w:val="22"/>
          <w:szCs w:val="22"/>
        </w:rPr>
        <w:t xml:space="preserve">Karo </w:t>
      </w:r>
      <w:r w:rsidR="00667744">
        <w:rPr>
          <w:sz w:val="22"/>
          <w:szCs w:val="22"/>
        </w:rPr>
        <w:t>mozaik, fayans, seramik ve halı,</w:t>
      </w:r>
    </w:p>
    <w:p w:rsidR="00D408A7" w:rsidRDefault="00667744" w:rsidP="00462B7C">
      <w:pPr>
        <w:numPr>
          <w:ilvl w:val="0"/>
          <w:numId w:val="8"/>
        </w:numPr>
        <w:autoSpaceDE w:val="0"/>
        <w:autoSpaceDN w:val="0"/>
        <w:adjustRightInd w:val="0"/>
        <w:jc w:val="both"/>
        <w:rPr>
          <w:sz w:val="22"/>
          <w:szCs w:val="22"/>
        </w:rPr>
      </w:pPr>
      <w:r>
        <w:rPr>
          <w:sz w:val="22"/>
          <w:szCs w:val="22"/>
        </w:rPr>
        <w:t>Boya ve dekorasyon malzemeleri,</w:t>
      </w:r>
    </w:p>
    <w:p w:rsidR="00D408A7" w:rsidRDefault="00D408A7" w:rsidP="00462B7C">
      <w:pPr>
        <w:numPr>
          <w:ilvl w:val="0"/>
          <w:numId w:val="8"/>
        </w:numPr>
        <w:autoSpaceDE w:val="0"/>
        <w:autoSpaceDN w:val="0"/>
        <w:adjustRightInd w:val="0"/>
        <w:jc w:val="both"/>
        <w:rPr>
          <w:sz w:val="22"/>
          <w:szCs w:val="22"/>
          <w:lang w:val="en-US"/>
        </w:rPr>
      </w:pPr>
      <w:r>
        <w:rPr>
          <w:sz w:val="22"/>
          <w:szCs w:val="22"/>
        </w:rPr>
        <w:t>Sıhhi tesisat ana aksamları ve armat</w:t>
      </w:r>
      <w:r w:rsidR="00667744">
        <w:rPr>
          <w:sz w:val="22"/>
          <w:szCs w:val="22"/>
          <w:lang w:val="en-US"/>
        </w:rPr>
        <w:t>ürleri,</w:t>
      </w:r>
    </w:p>
    <w:p w:rsidR="00D408A7" w:rsidRDefault="00D408A7" w:rsidP="00462B7C">
      <w:pPr>
        <w:numPr>
          <w:ilvl w:val="0"/>
          <w:numId w:val="8"/>
        </w:numPr>
        <w:autoSpaceDE w:val="0"/>
        <w:autoSpaceDN w:val="0"/>
        <w:adjustRightInd w:val="0"/>
        <w:jc w:val="both"/>
        <w:rPr>
          <w:sz w:val="22"/>
          <w:szCs w:val="22"/>
        </w:rPr>
      </w:pPr>
      <w:r>
        <w:rPr>
          <w:sz w:val="22"/>
          <w:szCs w:val="22"/>
        </w:rPr>
        <w:t>Elektrik malzemeleri, aksam ve armatürleri (şalter, kablo, otomat</w:t>
      </w:r>
      <w:r w:rsidR="00667744">
        <w:rPr>
          <w:sz w:val="22"/>
          <w:szCs w:val="22"/>
        </w:rPr>
        <w:t>ik, elektrikli motor, pompalar),</w:t>
      </w:r>
    </w:p>
    <w:p w:rsidR="00D408A7" w:rsidRDefault="00D408A7" w:rsidP="00462B7C">
      <w:pPr>
        <w:numPr>
          <w:ilvl w:val="0"/>
          <w:numId w:val="8"/>
        </w:numPr>
        <w:autoSpaceDE w:val="0"/>
        <w:autoSpaceDN w:val="0"/>
        <w:adjustRightInd w:val="0"/>
        <w:jc w:val="both"/>
        <w:rPr>
          <w:sz w:val="22"/>
          <w:szCs w:val="22"/>
        </w:rPr>
      </w:pPr>
      <w:r>
        <w:rPr>
          <w:sz w:val="22"/>
          <w:szCs w:val="22"/>
        </w:rPr>
        <w:t>Isıtma-Soğ</w:t>
      </w:r>
      <w:r w:rsidR="00667744">
        <w:rPr>
          <w:sz w:val="22"/>
          <w:szCs w:val="22"/>
        </w:rPr>
        <w:t>utma ana cihazları ve aksamları,</w:t>
      </w:r>
    </w:p>
    <w:p w:rsidR="00D408A7" w:rsidRDefault="00D408A7" w:rsidP="00462B7C">
      <w:pPr>
        <w:numPr>
          <w:ilvl w:val="0"/>
          <w:numId w:val="8"/>
        </w:numPr>
        <w:autoSpaceDE w:val="0"/>
        <w:autoSpaceDN w:val="0"/>
        <w:adjustRightInd w:val="0"/>
        <w:jc w:val="both"/>
        <w:rPr>
          <w:sz w:val="22"/>
          <w:szCs w:val="22"/>
        </w:rPr>
      </w:pPr>
      <w:r>
        <w:rPr>
          <w:sz w:val="22"/>
          <w:szCs w:val="22"/>
        </w:rPr>
        <w:t>İzolasyon malzemeleri, asfalt ve dolgu malzemeleri</w:t>
      </w:r>
      <w:r w:rsidR="00667744">
        <w:rPr>
          <w:sz w:val="22"/>
          <w:szCs w:val="22"/>
        </w:rPr>
        <w:t>,</w:t>
      </w:r>
    </w:p>
    <w:p w:rsidR="00D408A7" w:rsidRDefault="00D408A7" w:rsidP="00462B7C">
      <w:pPr>
        <w:autoSpaceDE w:val="0"/>
        <w:autoSpaceDN w:val="0"/>
        <w:adjustRightInd w:val="0"/>
        <w:jc w:val="both"/>
        <w:rPr>
          <w:sz w:val="22"/>
          <w:szCs w:val="22"/>
          <w:lang w:val="en-US"/>
        </w:rPr>
      </w:pPr>
      <w:r>
        <w:rPr>
          <w:sz w:val="22"/>
          <w:szCs w:val="22"/>
        </w:rPr>
        <w:t>dışında hi</w:t>
      </w:r>
      <w:r>
        <w:rPr>
          <w:sz w:val="22"/>
          <w:szCs w:val="22"/>
          <w:lang w:val="en-US"/>
        </w:rPr>
        <w:t>çbir malzemeye herhangi bir şekilde fiyat farkı uygulanmayacaktır.</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rsidR="00D408A7" w:rsidRDefault="00D408A7" w:rsidP="00462B7C">
      <w:pPr>
        <w:autoSpaceDE w:val="0"/>
        <w:autoSpaceDN w:val="0"/>
        <w:adjustRightInd w:val="0"/>
        <w:jc w:val="both"/>
        <w:rPr>
          <w:sz w:val="22"/>
          <w:szCs w:val="22"/>
          <w:lang w:val="en-US"/>
        </w:rPr>
      </w:pPr>
      <w:r>
        <w:rPr>
          <w:sz w:val="22"/>
          <w:szCs w:val="22"/>
        </w:rPr>
        <w:t xml:space="preserve">Fiyat farkı </w:t>
      </w:r>
      <w:r>
        <w:rPr>
          <w:sz w:val="22"/>
          <w:szCs w:val="22"/>
          <w:lang w:val="en-US"/>
        </w:rPr>
        <w:t>öngörülen malzemelere, ihale süresi 20 (yirmi) aya kadar olanlar için sözleşme tarihinden itibaren ¼ (dörtte bir)  oranında, 20 (yirmi) ayı geçenler için ise 5 (beş)  ayı geçmeyecek süre dahilinde fiyat farkı uygulanır.</w:t>
      </w:r>
    </w:p>
    <w:p w:rsidR="00667744" w:rsidRDefault="00667744" w:rsidP="00462B7C">
      <w:pPr>
        <w:autoSpaceDE w:val="0"/>
        <w:autoSpaceDN w:val="0"/>
        <w:adjustRightInd w:val="0"/>
        <w:jc w:val="both"/>
        <w:rPr>
          <w:sz w:val="22"/>
          <w:szCs w:val="22"/>
          <w:lang w:val="en-US"/>
        </w:rPr>
      </w:pPr>
    </w:p>
    <w:p w:rsidR="00D408A7" w:rsidRDefault="00D408A7" w:rsidP="00462B7C">
      <w:pPr>
        <w:autoSpaceDE w:val="0"/>
        <w:autoSpaceDN w:val="0"/>
        <w:adjustRightInd w:val="0"/>
        <w:jc w:val="both"/>
        <w:rPr>
          <w:sz w:val="22"/>
          <w:szCs w:val="22"/>
          <w:lang w:val="en-US"/>
        </w:rPr>
      </w:pPr>
      <w:r>
        <w:rPr>
          <w:sz w:val="22"/>
          <w:szCs w:val="22"/>
        </w:rPr>
        <w:t>Özellikli yapılar ile tamirat ve tadilat gibi işlerde fiyat farkı uygulaması ve avans konusundaki şartlar İdare (İhale Makamı) tarafından ihale dok</w:t>
      </w:r>
      <w:r>
        <w:rPr>
          <w:sz w:val="22"/>
          <w:szCs w:val="22"/>
          <w:lang w:val="en-US"/>
        </w:rPr>
        <w:t>ümanlarında belirtilerek ihale edilir.</w:t>
      </w:r>
    </w:p>
    <w:p w:rsidR="00667744" w:rsidRDefault="00667744" w:rsidP="00667744">
      <w:pPr>
        <w:autoSpaceDE w:val="0"/>
        <w:autoSpaceDN w:val="0"/>
        <w:adjustRightInd w:val="0"/>
        <w:jc w:val="both"/>
        <w:rPr>
          <w:sz w:val="22"/>
          <w:szCs w:val="22"/>
          <w:lang w:val="en-US"/>
        </w:rPr>
      </w:pPr>
    </w:p>
    <w:p w:rsidR="00D408A7" w:rsidRDefault="00D408A7" w:rsidP="00667744">
      <w:pPr>
        <w:autoSpaceDE w:val="0"/>
        <w:autoSpaceDN w:val="0"/>
        <w:adjustRightInd w:val="0"/>
        <w:jc w:val="both"/>
        <w:rPr>
          <w:sz w:val="22"/>
          <w:szCs w:val="22"/>
          <w:lang w:val="en-US"/>
        </w:rPr>
      </w:pPr>
      <w:r>
        <w:rPr>
          <w:sz w:val="22"/>
          <w:szCs w:val="22"/>
        </w:rPr>
        <w:t>Sözleşme tarihinden itibaren ihale s</w:t>
      </w:r>
      <w:r>
        <w:rPr>
          <w:sz w:val="22"/>
          <w:szCs w:val="22"/>
          <w:lang w:val="en-US"/>
        </w:rPr>
        <w:t>üresinin ¼ (dörtte bir)  ve 5 (beş)   ay içinde yukarıda belirtilen fiyat farkı uygulanabilecek malzemelerin, fiyatlarında doğan fiyat farkları, şantiye alanında bulunan kullanılmamış malzeme bedeli oranında hesaplanarak Yükleniciye ödeme yapılır.</w:t>
      </w:r>
    </w:p>
    <w:p w:rsidR="00667744" w:rsidRDefault="00667744" w:rsidP="00667744">
      <w:pPr>
        <w:autoSpaceDE w:val="0"/>
        <w:autoSpaceDN w:val="0"/>
        <w:adjustRightInd w:val="0"/>
        <w:jc w:val="both"/>
        <w:rPr>
          <w:sz w:val="22"/>
          <w:szCs w:val="22"/>
          <w:lang w:val="en-US"/>
        </w:rPr>
      </w:pPr>
    </w:p>
    <w:p w:rsidR="00D408A7" w:rsidRDefault="00D408A7" w:rsidP="00667744">
      <w:pPr>
        <w:autoSpaceDE w:val="0"/>
        <w:autoSpaceDN w:val="0"/>
        <w:adjustRightInd w:val="0"/>
        <w:jc w:val="both"/>
        <w:rPr>
          <w:sz w:val="22"/>
          <w:szCs w:val="22"/>
          <w:lang w:val="en-US"/>
        </w:rPr>
      </w:pPr>
      <w:r>
        <w:rPr>
          <w:sz w:val="22"/>
          <w:szCs w:val="22"/>
        </w:rPr>
        <w:t xml:space="preserve">Fiyat farkı </w:t>
      </w:r>
      <w:r>
        <w:rPr>
          <w:sz w:val="22"/>
          <w:szCs w:val="22"/>
          <w:lang w:val="en-US"/>
        </w:rPr>
        <w:t>öngörülen malzemelerin verilen süre içerisinde şantiyeye getirilen kısmına fiyat farkı uygulaması iç</w:t>
      </w:r>
      <w:r w:rsidR="00B72232">
        <w:rPr>
          <w:sz w:val="22"/>
          <w:szCs w:val="22"/>
          <w:lang w:val="en-US"/>
        </w:rPr>
        <w:t xml:space="preserve">in, </w:t>
      </w:r>
      <w:r>
        <w:rPr>
          <w:sz w:val="22"/>
          <w:szCs w:val="22"/>
          <w:lang w:val="en-US"/>
        </w:rPr>
        <w:t>sözleşme günü yukarıda belirtilen inşaat ana malzemesinin cins ve kalite itibarı ile satış fiyatları, Bayındırlık İşleri ile ilgili Bakanlık ile ortaklaşa ve ticaretle ilgili Bakanlığın denetimi ve onayı ile tespit edilerek sözleşmeye ek olarak yazılır. Sözleşme tarihinden itibaren 30 (otuz) gün sonraki ilk ödemede bu yazılı fiyatlar dikkate alınır. Ayni ödeme raporuna ikinci 30 (otuz) gün sonra yapılacak ödemede kullanılmak üzere o günkü fiyatlar ek olarak yazılır ve bu işlem malzemelere fiyat farkı öngörülen süre içerisindeki her ödemede tekrarlanır.</w:t>
      </w:r>
    </w:p>
    <w:p w:rsidR="00667744" w:rsidRDefault="00667744" w:rsidP="00667744">
      <w:pPr>
        <w:autoSpaceDE w:val="0"/>
        <w:autoSpaceDN w:val="0"/>
        <w:adjustRightInd w:val="0"/>
        <w:jc w:val="both"/>
        <w:rPr>
          <w:sz w:val="22"/>
          <w:szCs w:val="22"/>
          <w:lang w:val="en-US"/>
        </w:rPr>
      </w:pPr>
    </w:p>
    <w:p w:rsidR="00D408A7" w:rsidRDefault="00D408A7" w:rsidP="00667744">
      <w:pPr>
        <w:autoSpaceDE w:val="0"/>
        <w:autoSpaceDN w:val="0"/>
        <w:adjustRightInd w:val="0"/>
        <w:jc w:val="both"/>
        <w:rPr>
          <w:sz w:val="22"/>
          <w:szCs w:val="22"/>
        </w:rPr>
      </w:pPr>
      <w:r>
        <w:rPr>
          <w:sz w:val="22"/>
          <w:szCs w:val="22"/>
        </w:rPr>
        <w:t>Verilen bu süre içinde Yüklenici ödeme talebinde bulunsun veya bulunmasın, her hak ediş tarihinde durum tespiti yaptırmaya zorunlu olup yaptırmadığı takdirde Kontrol Heyetinin inşaat yerinde yaptığı tespitlere itiraz hakkı olmayacaktır.</w:t>
      </w:r>
    </w:p>
    <w:p w:rsidR="00667744" w:rsidRDefault="00667744" w:rsidP="00667744">
      <w:pPr>
        <w:autoSpaceDE w:val="0"/>
        <w:autoSpaceDN w:val="0"/>
        <w:adjustRightInd w:val="0"/>
        <w:jc w:val="both"/>
        <w:rPr>
          <w:sz w:val="22"/>
          <w:szCs w:val="22"/>
        </w:rPr>
      </w:pPr>
    </w:p>
    <w:p w:rsidR="00D408A7" w:rsidRDefault="00D408A7" w:rsidP="00667744">
      <w:pPr>
        <w:autoSpaceDE w:val="0"/>
        <w:autoSpaceDN w:val="0"/>
        <w:adjustRightInd w:val="0"/>
        <w:jc w:val="both"/>
        <w:rPr>
          <w:sz w:val="22"/>
          <w:szCs w:val="22"/>
          <w:lang w:val="en-US"/>
        </w:rPr>
      </w:pPr>
      <w:r>
        <w:rPr>
          <w:sz w:val="22"/>
          <w:szCs w:val="22"/>
        </w:rPr>
        <w:t>Bu sürenin dışında getirilen hi</w:t>
      </w:r>
      <w:r>
        <w:rPr>
          <w:sz w:val="22"/>
          <w:szCs w:val="22"/>
          <w:lang w:val="en-US"/>
        </w:rPr>
        <w:t>çbir malzemeye “çimentonun bir kısmı hariç” fiyat farkı uygulaması yapılmayacaktır.</w:t>
      </w:r>
    </w:p>
    <w:p w:rsidR="00667744" w:rsidRDefault="00667744" w:rsidP="00667744">
      <w:pPr>
        <w:autoSpaceDE w:val="0"/>
        <w:autoSpaceDN w:val="0"/>
        <w:adjustRightInd w:val="0"/>
        <w:jc w:val="both"/>
        <w:rPr>
          <w:sz w:val="22"/>
          <w:szCs w:val="22"/>
          <w:lang w:val="en-US"/>
        </w:rPr>
      </w:pPr>
    </w:p>
    <w:p w:rsidR="00D408A7" w:rsidRDefault="00D408A7" w:rsidP="00667744">
      <w:pPr>
        <w:autoSpaceDE w:val="0"/>
        <w:autoSpaceDN w:val="0"/>
        <w:adjustRightInd w:val="0"/>
        <w:jc w:val="both"/>
        <w:rPr>
          <w:sz w:val="22"/>
          <w:szCs w:val="22"/>
          <w:lang w:val="en-US"/>
        </w:rPr>
      </w:pPr>
      <w:r>
        <w:rPr>
          <w:sz w:val="22"/>
          <w:szCs w:val="22"/>
        </w:rPr>
        <w:t>Keşfin hazırlanmasında kullanılan ahşap fiyatları dikkate alınarak keşif bedeline g</w:t>
      </w:r>
      <w:r>
        <w:rPr>
          <w:sz w:val="22"/>
          <w:szCs w:val="22"/>
          <w:lang w:val="en-US"/>
        </w:rPr>
        <w:t xml:space="preserve">öre ahşap yüzdesi İdare (İhale Makamı) tarafından saptanır ve ihale dokümanlarında belirtilir. İhale bedelinin keşif bedeli ile oranına göre yeniden ahşap yüzdesi tespit edilir ve sözleşmede belirtilir. İhale dokümanlarında belirtilen </w:t>
      </w:r>
      <w:r>
        <w:rPr>
          <w:sz w:val="22"/>
          <w:szCs w:val="22"/>
          <w:lang w:val="en-US"/>
        </w:rPr>
        <w:lastRenderedPageBreak/>
        <w:t>şekilde bir ve/veya birkaç ahşap nevinin fiyat farkı ve/veya ortalaması dikkate alınıp fiyat farkı yüzdesi tespit edilir ve sözleşmede belirtilen ahşap yüzdesine uygulanır.</w:t>
      </w:r>
    </w:p>
    <w:p w:rsidR="00667744" w:rsidRDefault="00667744" w:rsidP="00667744">
      <w:pPr>
        <w:autoSpaceDE w:val="0"/>
        <w:autoSpaceDN w:val="0"/>
        <w:adjustRightInd w:val="0"/>
        <w:jc w:val="both"/>
        <w:rPr>
          <w:sz w:val="22"/>
          <w:szCs w:val="22"/>
        </w:rPr>
      </w:pPr>
    </w:p>
    <w:p w:rsidR="00D408A7" w:rsidRDefault="00D408A7" w:rsidP="00667744">
      <w:pPr>
        <w:autoSpaceDE w:val="0"/>
        <w:autoSpaceDN w:val="0"/>
        <w:adjustRightInd w:val="0"/>
        <w:jc w:val="both"/>
        <w:rPr>
          <w:sz w:val="22"/>
          <w:szCs w:val="22"/>
          <w:lang w:val="en-US"/>
        </w:rPr>
      </w:pPr>
      <w:r>
        <w:rPr>
          <w:sz w:val="22"/>
          <w:szCs w:val="22"/>
        </w:rPr>
        <w:t>Yapılacak işin ihale bedelinin %40’nın iş</w:t>
      </w:r>
      <w:r w:rsidR="00B72232">
        <w:rPr>
          <w:sz w:val="22"/>
          <w:szCs w:val="22"/>
          <w:lang w:val="en-US"/>
        </w:rPr>
        <w:t>çilik olduğu esas alınarak, K</w:t>
      </w:r>
      <w:r>
        <w:rPr>
          <w:sz w:val="22"/>
          <w:szCs w:val="22"/>
          <w:lang w:val="en-US"/>
        </w:rPr>
        <w:t>K</w:t>
      </w:r>
      <w:r w:rsidR="00B72232">
        <w:rPr>
          <w:sz w:val="22"/>
          <w:szCs w:val="22"/>
          <w:lang w:val="en-US"/>
        </w:rPr>
        <w:t>TC’</w:t>
      </w:r>
      <w:r>
        <w:rPr>
          <w:sz w:val="22"/>
          <w:szCs w:val="22"/>
          <w:lang w:val="en-US"/>
        </w:rPr>
        <w:t>de uygulanmakta olan asgari ücretin değişmesi halinde meydana gelecek ücret farkı % 2’si geriye kalan işçilik tutarının % 90’na, iş programı dikkate alınarak hak edişlerle birlikte ödenir.</w:t>
      </w:r>
    </w:p>
    <w:p w:rsidR="00D408A7" w:rsidRDefault="00D408A7" w:rsidP="00667744">
      <w:pPr>
        <w:autoSpaceDE w:val="0"/>
        <w:autoSpaceDN w:val="0"/>
        <w:adjustRightInd w:val="0"/>
        <w:ind w:left="720"/>
        <w:jc w:val="both"/>
        <w:rPr>
          <w:sz w:val="22"/>
          <w:szCs w:val="22"/>
        </w:rPr>
      </w:pPr>
    </w:p>
    <w:p w:rsidR="00D408A7" w:rsidRPr="00B72232" w:rsidRDefault="00D408A7" w:rsidP="008626D7">
      <w:pPr>
        <w:autoSpaceDE w:val="0"/>
        <w:autoSpaceDN w:val="0"/>
        <w:adjustRightInd w:val="0"/>
        <w:ind w:left="720"/>
        <w:jc w:val="both"/>
        <w:rPr>
          <w:b/>
          <w:sz w:val="22"/>
          <w:szCs w:val="22"/>
        </w:rPr>
      </w:pPr>
    </w:p>
    <w:p w:rsidR="00D408A7" w:rsidRPr="00B72232" w:rsidRDefault="00B72232" w:rsidP="008626D7">
      <w:pPr>
        <w:numPr>
          <w:ilvl w:val="0"/>
          <w:numId w:val="4"/>
        </w:numPr>
        <w:autoSpaceDE w:val="0"/>
        <w:autoSpaceDN w:val="0"/>
        <w:adjustRightInd w:val="0"/>
        <w:jc w:val="both"/>
        <w:rPr>
          <w:b/>
          <w:sz w:val="22"/>
          <w:szCs w:val="22"/>
        </w:rPr>
      </w:pPr>
      <w:r w:rsidRPr="00B72232">
        <w:rPr>
          <w:b/>
          <w:sz w:val="22"/>
          <w:szCs w:val="22"/>
        </w:rPr>
        <w:t xml:space="preserve">Avans  Verilmesi </w:t>
      </w:r>
    </w:p>
    <w:p w:rsidR="00D408A7" w:rsidRDefault="00D408A7" w:rsidP="00B72232">
      <w:pPr>
        <w:tabs>
          <w:tab w:val="left" w:pos="720"/>
        </w:tabs>
        <w:autoSpaceDE w:val="0"/>
        <w:autoSpaceDN w:val="0"/>
        <w:adjustRightInd w:val="0"/>
        <w:jc w:val="both"/>
        <w:rPr>
          <w:b/>
          <w:bCs/>
          <w:color w:val="FF0000"/>
          <w:sz w:val="22"/>
          <w:szCs w:val="22"/>
        </w:rPr>
      </w:pPr>
      <w:r>
        <w:rPr>
          <w:b/>
          <w:bCs/>
          <w:sz w:val="22"/>
          <w:szCs w:val="22"/>
        </w:rPr>
        <w:t xml:space="preserve">Avans </w:t>
      </w:r>
      <w:r w:rsidRPr="005945DD">
        <w:rPr>
          <w:b/>
          <w:bCs/>
          <w:i/>
          <w:color w:val="FF0000"/>
          <w:sz w:val="22"/>
          <w:szCs w:val="22"/>
        </w:rPr>
        <w:t>verilmeyecektir</w:t>
      </w:r>
      <w:r w:rsidR="00B72232" w:rsidRPr="005945DD">
        <w:rPr>
          <w:b/>
          <w:bCs/>
          <w:i/>
          <w:color w:val="FF0000"/>
          <w:sz w:val="22"/>
          <w:szCs w:val="22"/>
        </w:rPr>
        <w:t>....</w:t>
      </w:r>
      <w:r w:rsidRPr="005945DD">
        <w:rPr>
          <w:b/>
          <w:bCs/>
          <w:i/>
          <w:color w:val="FF0000"/>
          <w:sz w:val="22"/>
          <w:szCs w:val="22"/>
        </w:rPr>
        <w:t>.</w:t>
      </w:r>
    </w:p>
    <w:p w:rsidR="00B72232" w:rsidRDefault="00B72232" w:rsidP="00B72232">
      <w:pPr>
        <w:tabs>
          <w:tab w:val="left" w:pos="720"/>
        </w:tabs>
        <w:autoSpaceDE w:val="0"/>
        <w:autoSpaceDN w:val="0"/>
        <w:adjustRightInd w:val="0"/>
        <w:jc w:val="both"/>
        <w:rPr>
          <w:b/>
          <w:bCs/>
          <w:sz w:val="22"/>
          <w:szCs w:val="22"/>
        </w:rPr>
      </w:pPr>
    </w:p>
    <w:p w:rsidR="00B72232" w:rsidRPr="00667744" w:rsidRDefault="00B72232" w:rsidP="00B72232">
      <w:pPr>
        <w:autoSpaceDE w:val="0"/>
        <w:autoSpaceDN w:val="0"/>
        <w:adjustRightInd w:val="0"/>
        <w:jc w:val="both"/>
        <w:rPr>
          <w:b/>
          <w:bCs/>
          <w:sz w:val="22"/>
          <w:szCs w:val="22"/>
        </w:rPr>
      </w:pPr>
      <w:r>
        <w:rPr>
          <w:b/>
          <w:bCs/>
          <w:sz w:val="22"/>
          <w:szCs w:val="22"/>
        </w:rPr>
        <w:t xml:space="preserve">Avans </w:t>
      </w:r>
      <w:r w:rsidRPr="00667744">
        <w:rPr>
          <w:b/>
          <w:bCs/>
          <w:sz w:val="22"/>
          <w:szCs w:val="22"/>
        </w:rPr>
        <w:t>verilmesi aşağıdaki koşullar çerçevesinde yapılır.</w:t>
      </w:r>
    </w:p>
    <w:p w:rsidR="00D408A7" w:rsidRDefault="00D408A7" w:rsidP="008626D7">
      <w:pPr>
        <w:autoSpaceDE w:val="0"/>
        <w:autoSpaceDN w:val="0"/>
        <w:adjustRightInd w:val="0"/>
        <w:jc w:val="both"/>
        <w:rPr>
          <w:b/>
          <w:bCs/>
          <w:sz w:val="22"/>
          <w:szCs w:val="22"/>
          <w:u w:val="single"/>
        </w:rPr>
      </w:pPr>
    </w:p>
    <w:p w:rsidR="00D408A7" w:rsidRDefault="00090F10" w:rsidP="00B72232">
      <w:pPr>
        <w:autoSpaceDE w:val="0"/>
        <w:autoSpaceDN w:val="0"/>
        <w:adjustRightInd w:val="0"/>
        <w:jc w:val="both"/>
        <w:rPr>
          <w:sz w:val="22"/>
          <w:szCs w:val="22"/>
          <w:lang w:val="en-US"/>
        </w:rPr>
      </w:pPr>
      <w:r>
        <w:rPr>
          <w:b/>
          <w:i/>
          <w:color w:val="FF0000"/>
          <w:sz w:val="22"/>
          <w:szCs w:val="22"/>
        </w:rPr>
        <w:t xml:space="preserve">Kıılçam, İncesu, Şht.Erdoğan M. Adalı ve Kartopu sokaklarında kanalizasyon </w:t>
      </w:r>
      <w:r w:rsidR="00D408A7">
        <w:rPr>
          <w:b/>
          <w:bCs/>
          <w:color w:val="FF0000"/>
          <w:sz w:val="22"/>
          <w:szCs w:val="22"/>
        </w:rPr>
        <w:t>Projesi ile ilgili</w:t>
      </w:r>
      <w:r w:rsidR="00D408A7">
        <w:rPr>
          <w:color w:val="FF0000"/>
          <w:sz w:val="22"/>
          <w:szCs w:val="22"/>
        </w:rPr>
        <w:t xml:space="preserve"> </w:t>
      </w:r>
      <w:r w:rsidR="00D408A7">
        <w:rPr>
          <w:sz w:val="22"/>
          <w:szCs w:val="22"/>
        </w:rPr>
        <w:t>yapılacak işin (KDV Hari</w:t>
      </w:r>
      <w:r w:rsidR="00D408A7">
        <w:rPr>
          <w:sz w:val="22"/>
          <w:szCs w:val="22"/>
          <w:lang w:val="en-US"/>
        </w:rPr>
        <w:t>ç) ihale bedeli dikkate alınarak,</w:t>
      </w:r>
      <w:r w:rsidR="00D408A7">
        <w:rPr>
          <w:color w:val="FF0000"/>
          <w:sz w:val="22"/>
          <w:szCs w:val="22"/>
          <w:lang w:val="en-US"/>
        </w:rPr>
        <w:t xml:space="preserve"> </w:t>
      </w:r>
      <w:r w:rsidR="00D408A7">
        <w:rPr>
          <w:sz w:val="22"/>
          <w:szCs w:val="22"/>
          <w:lang w:val="en-US"/>
        </w:rPr>
        <w:t>şantiye kuruluşunu  tamamlayan, teknik personel listesi ve detaylı iş programı veya programlarını</w:t>
      </w:r>
      <w:r w:rsidR="00D408A7">
        <w:rPr>
          <w:color w:val="0070C0"/>
          <w:sz w:val="22"/>
          <w:szCs w:val="22"/>
          <w:lang w:val="en-US"/>
        </w:rPr>
        <w:t xml:space="preserve"> </w:t>
      </w:r>
      <w:r w:rsidR="00D408A7">
        <w:rPr>
          <w:sz w:val="22"/>
          <w:szCs w:val="22"/>
          <w:lang w:val="en-US"/>
        </w:rPr>
        <w:t xml:space="preserve">en az 2 suret olarak hazırlayıp Kontrol Heyetine onay ettirdikten sonra avans bedelinin tamamını karşılayacak miktarda ve en az işin süresi kadar banka teminat mektubu karşılığında (KDV Hariç) ihale bedelinin </w:t>
      </w:r>
      <w:r w:rsidR="00D408A7">
        <w:rPr>
          <w:b/>
          <w:bCs/>
          <w:color w:val="FF0000"/>
          <w:sz w:val="22"/>
          <w:szCs w:val="22"/>
          <w:lang w:val="en-US"/>
        </w:rPr>
        <w:t>% 20'si</w:t>
      </w:r>
      <w:r w:rsidR="00D408A7">
        <w:rPr>
          <w:color w:val="FF0000"/>
          <w:sz w:val="22"/>
          <w:szCs w:val="22"/>
          <w:lang w:val="en-US"/>
        </w:rPr>
        <w:t xml:space="preserve">  ( Yüzde yirmi )</w:t>
      </w:r>
      <w:r w:rsidR="00D408A7">
        <w:rPr>
          <w:sz w:val="22"/>
          <w:szCs w:val="22"/>
          <w:lang w:val="en-US"/>
        </w:rPr>
        <w:t xml:space="preserve"> avans verilmesi uygun görülmüştür. Avansın muhtelif sebeplerle öngörülenden geç ödenmesinden dolayı yüklenici İdareden</w:t>
      </w:r>
      <w:r w:rsidR="00E41DB3">
        <w:rPr>
          <w:sz w:val="22"/>
          <w:szCs w:val="22"/>
          <w:lang w:val="en-US"/>
        </w:rPr>
        <w:t xml:space="preserve"> (İhale Makamından)</w:t>
      </w:r>
      <w:r w:rsidR="00D408A7">
        <w:rPr>
          <w:sz w:val="22"/>
          <w:szCs w:val="22"/>
          <w:lang w:val="en-US"/>
        </w:rPr>
        <w:t xml:space="preserve"> hiçbir suretle süre uzatımı, tazminat ve benzeri taleplerde bulunmamayı taahhüt eder. </w:t>
      </w:r>
    </w:p>
    <w:p w:rsidR="00B72232" w:rsidRDefault="00B72232" w:rsidP="00B72232">
      <w:pPr>
        <w:autoSpaceDE w:val="0"/>
        <w:autoSpaceDN w:val="0"/>
        <w:adjustRightInd w:val="0"/>
        <w:jc w:val="both"/>
        <w:rPr>
          <w:sz w:val="22"/>
          <w:szCs w:val="22"/>
          <w:lang w:val="en-US"/>
        </w:rPr>
      </w:pPr>
    </w:p>
    <w:p w:rsidR="00D408A7" w:rsidRDefault="00D408A7" w:rsidP="00B72232">
      <w:pPr>
        <w:autoSpaceDE w:val="0"/>
        <w:autoSpaceDN w:val="0"/>
        <w:adjustRightInd w:val="0"/>
        <w:jc w:val="both"/>
        <w:rPr>
          <w:sz w:val="22"/>
          <w:szCs w:val="22"/>
          <w:lang w:val="en-US"/>
        </w:rPr>
      </w:pPr>
      <w:r>
        <w:rPr>
          <w:sz w:val="22"/>
          <w:szCs w:val="22"/>
        </w:rPr>
        <w:t>Yüklenici, işin başlangı</w:t>
      </w:r>
      <w:r>
        <w:rPr>
          <w:sz w:val="22"/>
          <w:szCs w:val="22"/>
          <w:lang w:val="en-US"/>
        </w:rPr>
        <w:t>ç tarihinde getirdiği avans teminat mektubunundaki toplam tutardan, ihale sürecinin herhangi bir ödeme aşamasında yapılacak avans kesintisi miktarının toplam avans miktarından çıkartılması sonucu bulunacak avans tutar miktarı kadar yeni bir avans teminat mektubu getirmesi halinde işin başında getirdiği avans teminat mektubu kendisine iade edilir.</w:t>
      </w:r>
    </w:p>
    <w:p w:rsidR="00B72232" w:rsidRDefault="00B72232" w:rsidP="00B72232">
      <w:pPr>
        <w:autoSpaceDE w:val="0"/>
        <w:autoSpaceDN w:val="0"/>
        <w:adjustRightInd w:val="0"/>
        <w:jc w:val="both"/>
        <w:rPr>
          <w:sz w:val="22"/>
          <w:szCs w:val="22"/>
        </w:rPr>
      </w:pPr>
    </w:p>
    <w:p w:rsidR="00D408A7" w:rsidRDefault="00D408A7" w:rsidP="00B72232">
      <w:pPr>
        <w:autoSpaceDE w:val="0"/>
        <w:autoSpaceDN w:val="0"/>
        <w:adjustRightInd w:val="0"/>
        <w:jc w:val="both"/>
        <w:rPr>
          <w:sz w:val="22"/>
          <w:szCs w:val="22"/>
          <w:lang w:val="en-US"/>
        </w:rPr>
      </w:pPr>
      <w:r>
        <w:rPr>
          <w:sz w:val="22"/>
          <w:szCs w:val="22"/>
        </w:rPr>
        <w:t xml:space="preserve">Avans Kesintisi, sözleşmede belirtilen işe başlama tarihinden sonraki ilk </w:t>
      </w:r>
      <w:r>
        <w:rPr>
          <w:sz w:val="22"/>
          <w:szCs w:val="22"/>
          <w:lang w:val="en-US"/>
        </w:rPr>
        <w:t>ödeme raporunda kesilmeye başlanır. Avans kesintisi ihale dokümanlarında belirtilen sürelerde aşağıda belirtilen formüller kullanılarak hesaplanacak miktarlarla yapılan kesintilerle tamamlanır. İlk yapılacak kesinti, ilk yapılacak ödeme ile başlar ve söz konusu ödeme ile sözleşmede belirtilen işe başlama tarihi arasında yer alan sürenin toplam süreye oranı ile çarpılarak yapılır.</w:t>
      </w:r>
    </w:p>
    <w:p w:rsidR="00E41DB3" w:rsidRDefault="00E41DB3" w:rsidP="00B72232">
      <w:pPr>
        <w:autoSpaceDE w:val="0"/>
        <w:autoSpaceDN w:val="0"/>
        <w:adjustRightInd w:val="0"/>
        <w:jc w:val="both"/>
        <w:rPr>
          <w:sz w:val="22"/>
          <w:szCs w:val="22"/>
          <w:lang w:val="en-US"/>
        </w:rPr>
      </w:pPr>
    </w:p>
    <w:p w:rsidR="00E41DB3" w:rsidRDefault="00D408A7" w:rsidP="00B72232">
      <w:pPr>
        <w:autoSpaceDE w:val="0"/>
        <w:autoSpaceDN w:val="0"/>
        <w:adjustRightInd w:val="0"/>
        <w:jc w:val="both"/>
        <w:rPr>
          <w:sz w:val="22"/>
          <w:szCs w:val="22"/>
          <w:lang w:val="en-US"/>
        </w:rPr>
      </w:pPr>
      <w:r>
        <w:rPr>
          <w:sz w:val="22"/>
          <w:szCs w:val="22"/>
        </w:rPr>
        <w:t>Kontrol Heyeti, iş programının aksaması veya avansın şartla</w:t>
      </w:r>
      <w:r w:rsidR="001B2D70">
        <w:rPr>
          <w:sz w:val="22"/>
          <w:szCs w:val="22"/>
        </w:rPr>
        <w:t>ra uygun sarf edilmemesi veya 10</w:t>
      </w:r>
      <w:r>
        <w:rPr>
          <w:sz w:val="22"/>
          <w:szCs w:val="22"/>
        </w:rPr>
        <w:t xml:space="preserve"> (on</w:t>
      </w:r>
      <w:r w:rsidR="001B2D70">
        <w:rPr>
          <w:sz w:val="22"/>
          <w:szCs w:val="22"/>
        </w:rPr>
        <w:t xml:space="preserve"> </w:t>
      </w:r>
      <w:r>
        <w:rPr>
          <w:sz w:val="22"/>
          <w:szCs w:val="22"/>
        </w:rPr>
        <w:t>) takvim g</w:t>
      </w:r>
      <w:r>
        <w:rPr>
          <w:sz w:val="22"/>
          <w:szCs w:val="22"/>
          <w:lang w:val="en-US"/>
        </w:rPr>
        <w:t xml:space="preserve">ünü içerisinde işe başlanılmamış olması hallerinde, </w:t>
      </w:r>
      <w:r w:rsidR="00E41DB3">
        <w:rPr>
          <w:sz w:val="22"/>
          <w:szCs w:val="22"/>
          <w:lang w:val="en-US"/>
        </w:rPr>
        <w:t>hesaba geçirilmemiş</w:t>
      </w:r>
      <w:r>
        <w:rPr>
          <w:sz w:val="22"/>
          <w:szCs w:val="22"/>
          <w:lang w:val="en-US"/>
        </w:rPr>
        <w:t xml:space="preserve"> avansı veya bakiyesini, </w:t>
      </w:r>
      <w:r w:rsidR="00E41DB3">
        <w:rPr>
          <w:sz w:val="22"/>
          <w:szCs w:val="22"/>
          <w:lang w:val="en-US"/>
        </w:rPr>
        <w:t xml:space="preserve">veya </w:t>
      </w:r>
      <w:r>
        <w:rPr>
          <w:sz w:val="22"/>
          <w:szCs w:val="22"/>
          <w:lang w:val="en-US"/>
        </w:rPr>
        <w:t xml:space="preserve">bu halleri takip eden ilk hak edişten </w:t>
      </w:r>
      <w:r w:rsidR="00E41DB3">
        <w:rPr>
          <w:sz w:val="22"/>
          <w:szCs w:val="22"/>
          <w:lang w:val="en-US"/>
        </w:rPr>
        <w:t xml:space="preserve">bir defada </w:t>
      </w:r>
      <w:r>
        <w:rPr>
          <w:sz w:val="22"/>
          <w:szCs w:val="22"/>
          <w:lang w:val="en-US"/>
        </w:rPr>
        <w:t xml:space="preserve">kesmeye, bu yetmediği veya hak edişi bulunmadığı takdirde </w:t>
      </w:r>
      <w:r w:rsidR="00E41DB3">
        <w:rPr>
          <w:sz w:val="22"/>
          <w:szCs w:val="22"/>
          <w:lang w:val="en-US"/>
        </w:rPr>
        <w:t xml:space="preserve">de </w:t>
      </w:r>
      <w:r>
        <w:rPr>
          <w:sz w:val="22"/>
          <w:szCs w:val="22"/>
          <w:lang w:val="en-US"/>
        </w:rPr>
        <w:t xml:space="preserve">avans teminatını nakde çevirmeye her zaman yetkilidir. </w:t>
      </w:r>
    </w:p>
    <w:p w:rsidR="00E41DB3" w:rsidRDefault="00E41DB3" w:rsidP="00B72232">
      <w:pPr>
        <w:autoSpaceDE w:val="0"/>
        <w:autoSpaceDN w:val="0"/>
        <w:adjustRightInd w:val="0"/>
        <w:jc w:val="both"/>
        <w:rPr>
          <w:sz w:val="22"/>
          <w:szCs w:val="22"/>
          <w:lang w:val="en-US"/>
        </w:rPr>
      </w:pPr>
    </w:p>
    <w:p w:rsidR="00D408A7" w:rsidRDefault="00D408A7" w:rsidP="00B72232">
      <w:pPr>
        <w:autoSpaceDE w:val="0"/>
        <w:autoSpaceDN w:val="0"/>
        <w:adjustRightInd w:val="0"/>
        <w:jc w:val="both"/>
        <w:rPr>
          <w:sz w:val="22"/>
          <w:szCs w:val="22"/>
          <w:lang w:val="en-US"/>
        </w:rPr>
      </w:pPr>
      <w:r>
        <w:rPr>
          <w:sz w:val="22"/>
          <w:szCs w:val="22"/>
        </w:rPr>
        <w:t xml:space="preserve">Yapılacak diğer kesintiler, kesinti yapılamamış son </w:t>
      </w:r>
      <w:r>
        <w:rPr>
          <w:sz w:val="22"/>
          <w:szCs w:val="22"/>
          <w:lang w:val="en-US"/>
        </w:rPr>
        <w:t>ödeme ile kesinti yapılacak ödeme raporları arasında yer alan sürenin ( takvim gününün ) toplam süreye (xx takvim gününe)</w:t>
      </w:r>
      <w:r w:rsidR="00E41DB3">
        <w:rPr>
          <w:sz w:val="22"/>
          <w:szCs w:val="22"/>
          <w:lang w:val="en-US"/>
        </w:rPr>
        <w:t xml:space="preserve"> oranı ile çarpılarak yapılır. </w:t>
      </w:r>
      <w:r>
        <w:rPr>
          <w:sz w:val="22"/>
          <w:szCs w:val="22"/>
        </w:rPr>
        <w:t xml:space="preserve">Avans kesintilerinin tamamlanma tarihinden sonra bakiye avans miktarı kalması durumunda, yapılacak ilk </w:t>
      </w:r>
      <w:r>
        <w:rPr>
          <w:sz w:val="22"/>
          <w:szCs w:val="22"/>
          <w:lang w:val="en-US"/>
        </w:rPr>
        <w:t>ödemede kalan bakiyenin tamamı kesilerek avans kesintileri tamamlanır.</w:t>
      </w:r>
    </w:p>
    <w:p w:rsidR="00E41DB3" w:rsidRDefault="00E41DB3" w:rsidP="00B72232">
      <w:pPr>
        <w:autoSpaceDE w:val="0"/>
        <w:autoSpaceDN w:val="0"/>
        <w:adjustRightInd w:val="0"/>
        <w:jc w:val="both"/>
        <w:rPr>
          <w:sz w:val="22"/>
          <w:szCs w:val="22"/>
          <w:lang w:val="en-US"/>
        </w:rPr>
      </w:pPr>
    </w:p>
    <w:p w:rsidR="00D408A7" w:rsidRDefault="00D408A7" w:rsidP="00B72232">
      <w:pPr>
        <w:autoSpaceDE w:val="0"/>
        <w:autoSpaceDN w:val="0"/>
        <w:adjustRightInd w:val="0"/>
        <w:jc w:val="both"/>
        <w:rPr>
          <w:sz w:val="22"/>
          <w:szCs w:val="22"/>
          <w:lang w:val="en-US"/>
        </w:rPr>
      </w:pPr>
      <w:r>
        <w:rPr>
          <w:sz w:val="22"/>
          <w:szCs w:val="22"/>
        </w:rPr>
        <w:t>İşin tasfiye edilmesi halinde, Y</w:t>
      </w:r>
      <w:r>
        <w:rPr>
          <w:sz w:val="22"/>
          <w:szCs w:val="22"/>
          <w:lang w:val="en-US"/>
        </w:rPr>
        <w:t>üklenici tasfiye kabul tarihinden itibaren otuz  takvim günü iç</w:t>
      </w:r>
      <w:r w:rsidR="00E41DB3">
        <w:rPr>
          <w:sz w:val="22"/>
          <w:szCs w:val="22"/>
          <w:lang w:val="en-US"/>
        </w:rPr>
        <w:t>erisinde avans bakiyesini peşin</w:t>
      </w:r>
      <w:r>
        <w:rPr>
          <w:sz w:val="22"/>
          <w:szCs w:val="22"/>
          <w:lang w:val="en-US"/>
        </w:rPr>
        <w:t xml:space="preserve"> ödemek zorundadır. Bu süre sonunda ödeme yapılmadığı takdirde, avans bakiyesi avans teminatı nakde çevrilerek mahsup edilir.</w:t>
      </w:r>
      <w:r w:rsidR="00E41DB3">
        <w:rPr>
          <w:sz w:val="22"/>
          <w:szCs w:val="22"/>
          <w:lang w:val="en-US"/>
        </w:rPr>
        <w:t xml:space="preserve"> </w:t>
      </w:r>
      <w:r>
        <w:rPr>
          <w:sz w:val="22"/>
          <w:szCs w:val="22"/>
        </w:rPr>
        <w:t xml:space="preserve">Avanslar hiçbir suretle başkalarına temlik edilemez. Avans teminatları haczedilemez ve </w:t>
      </w:r>
      <w:r>
        <w:rPr>
          <w:sz w:val="22"/>
          <w:szCs w:val="22"/>
          <w:lang w:val="en-US"/>
        </w:rPr>
        <w:t>üzerine ihtiyati tedbir konulamaz.</w:t>
      </w:r>
    </w:p>
    <w:p w:rsidR="00D408A7" w:rsidRDefault="00D408A7" w:rsidP="008626D7">
      <w:pPr>
        <w:autoSpaceDE w:val="0"/>
        <w:autoSpaceDN w:val="0"/>
        <w:adjustRightInd w:val="0"/>
        <w:jc w:val="both"/>
        <w:rPr>
          <w:sz w:val="22"/>
          <w:szCs w:val="22"/>
        </w:rPr>
      </w:pPr>
    </w:p>
    <w:p w:rsidR="00D408A7" w:rsidRDefault="00D408A7" w:rsidP="008626D7">
      <w:pPr>
        <w:autoSpaceDE w:val="0"/>
        <w:autoSpaceDN w:val="0"/>
        <w:adjustRightInd w:val="0"/>
        <w:jc w:val="both"/>
        <w:rPr>
          <w:sz w:val="22"/>
          <w:szCs w:val="22"/>
        </w:rPr>
      </w:pPr>
    </w:p>
    <w:p w:rsidR="005945DD" w:rsidRDefault="005945DD" w:rsidP="008626D7">
      <w:pPr>
        <w:autoSpaceDE w:val="0"/>
        <w:autoSpaceDN w:val="0"/>
        <w:adjustRightInd w:val="0"/>
        <w:jc w:val="both"/>
        <w:rPr>
          <w:sz w:val="22"/>
          <w:szCs w:val="22"/>
        </w:rPr>
      </w:pPr>
    </w:p>
    <w:p w:rsidR="00D408A7" w:rsidRPr="00A75A18" w:rsidRDefault="00D408A7" w:rsidP="008626D7">
      <w:pPr>
        <w:autoSpaceDE w:val="0"/>
        <w:autoSpaceDN w:val="0"/>
        <w:adjustRightInd w:val="0"/>
        <w:jc w:val="both"/>
        <w:rPr>
          <w:sz w:val="18"/>
          <w:szCs w:val="18"/>
        </w:rPr>
      </w:pPr>
    </w:p>
    <w:p w:rsidR="00D408A7" w:rsidRPr="00A75A18" w:rsidRDefault="00A75A18" w:rsidP="00B72232">
      <w:pPr>
        <w:autoSpaceDE w:val="0"/>
        <w:autoSpaceDN w:val="0"/>
        <w:adjustRightInd w:val="0"/>
        <w:jc w:val="both"/>
        <w:rPr>
          <w:sz w:val="18"/>
          <w:szCs w:val="18"/>
        </w:rPr>
      </w:pPr>
      <w:r>
        <w:rPr>
          <w:sz w:val="18"/>
          <w:szCs w:val="18"/>
        </w:rPr>
        <w:t xml:space="preserve">                  </w:t>
      </w:r>
      <w:r w:rsidR="00D408A7" w:rsidRPr="00A75A18">
        <w:rPr>
          <w:sz w:val="18"/>
          <w:szCs w:val="18"/>
        </w:rPr>
        <w:t xml:space="preserve">İşe başlama tarihi – ilk avans kesintisi yapılacak                                                 </w:t>
      </w:r>
      <w:r>
        <w:rPr>
          <w:sz w:val="18"/>
          <w:szCs w:val="18"/>
        </w:rPr>
        <w:t xml:space="preserve">              </w:t>
      </w:r>
      <w:r w:rsidR="00D408A7" w:rsidRPr="00A75A18">
        <w:rPr>
          <w:sz w:val="18"/>
          <w:szCs w:val="18"/>
        </w:rPr>
        <w:t xml:space="preserve"> </w:t>
      </w:r>
    </w:p>
    <w:p w:rsidR="00D408A7" w:rsidRPr="00A75A18" w:rsidRDefault="00A75A18" w:rsidP="00A75A18">
      <w:pPr>
        <w:autoSpaceDE w:val="0"/>
        <w:autoSpaceDN w:val="0"/>
        <w:adjustRightInd w:val="0"/>
        <w:ind w:left="1080"/>
        <w:jc w:val="both"/>
        <w:rPr>
          <w:sz w:val="18"/>
          <w:szCs w:val="18"/>
        </w:rPr>
      </w:pPr>
      <w:r>
        <w:rPr>
          <w:sz w:val="18"/>
          <w:szCs w:val="18"/>
        </w:rPr>
        <w:lastRenderedPageBreak/>
        <w:t xml:space="preserve">                           </w:t>
      </w:r>
      <w:r w:rsidR="00D408A7" w:rsidRPr="00A75A18">
        <w:rPr>
          <w:sz w:val="18"/>
          <w:szCs w:val="18"/>
        </w:rPr>
        <w:t xml:space="preserve">ödeme raporu tarihi                                                                          </w:t>
      </w:r>
    </w:p>
    <w:p w:rsidR="00A75A18" w:rsidRPr="00A75A18" w:rsidRDefault="00D408A7" w:rsidP="00A75A18">
      <w:pPr>
        <w:autoSpaceDE w:val="0"/>
        <w:autoSpaceDN w:val="0"/>
        <w:adjustRightInd w:val="0"/>
        <w:ind w:left="720"/>
        <w:jc w:val="both"/>
        <w:rPr>
          <w:sz w:val="18"/>
          <w:szCs w:val="18"/>
        </w:rPr>
      </w:pPr>
      <w:r w:rsidRPr="00A75A18">
        <w:rPr>
          <w:sz w:val="18"/>
          <w:szCs w:val="18"/>
        </w:rPr>
        <w:t>-----------------------------------------------</w:t>
      </w:r>
      <w:r w:rsidR="00A75A18" w:rsidRPr="00A75A18">
        <w:rPr>
          <w:sz w:val="18"/>
          <w:szCs w:val="18"/>
        </w:rPr>
        <w:t xml:space="preserve">------------------------  X </w:t>
      </w:r>
      <w:r w:rsidR="00A75A18">
        <w:rPr>
          <w:sz w:val="18"/>
          <w:szCs w:val="18"/>
        </w:rPr>
        <w:t xml:space="preserve"> avans miktarı             = </w:t>
      </w:r>
      <w:r w:rsidRPr="00A75A18">
        <w:rPr>
          <w:sz w:val="18"/>
          <w:szCs w:val="18"/>
        </w:rPr>
        <w:t xml:space="preserve"> </w:t>
      </w:r>
      <w:r w:rsidR="00A75A18" w:rsidRPr="00A75A18">
        <w:rPr>
          <w:sz w:val="18"/>
          <w:szCs w:val="18"/>
        </w:rPr>
        <w:t>ilk</w:t>
      </w:r>
      <w:r w:rsidR="00A75A18">
        <w:rPr>
          <w:sz w:val="18"/>
          <w:szCs w:val="18"/>
        </w:rPr>
        <w:t xml:space="preserve"> </w:t>
      </w:r>
      <w:r w:rsidR="00A75A18" w:rsidRPr="00A75A18">
        <w:rPr>
          <w:sz w:val="18"/>
          <w:szCs w:val="18"/>
        </w:rPr>
        <w:t>avans</w:t>
      </w:r>
      <w:r w:rsidRPr="00A75A18">
        <w:rPr>
          <w:sz w:val="18"/>
          <w:szCs w:val="18"/>
        </w:rPr>
        <w:t xml:space="preserve"> kesinti  </w:t>
      </w:r>
      <w:r w:rsidR="00A75A18" w:rsidRPr="00A75A18">
        <w:rPr>
          <w:sz w:val="18"/>
          <w:szCs w:val="18"/>
        </w:rPr>
        <w:t>miktarı</w:t>
      </w:r>
    </w:p>
    <w:p w:rsidR="00D408A7" w:rsidRPr="00A75A18" w:rsidRDefault="00D408A7" w:rsidP="00B72232">
      <w:pPr>
        <w:autoSpaceDE w:val="0"/>
        <w:autoSpaceDN w:val="0"/>
        <w:adjustRightInd w:val="0"/>
        <w:jc w:val="both"/>
        <w:rPr>
          <w:sz w:val="18"/>
          <w:szCs w:val="18"/>
        </w:rPr>
      </w:pPr>
      <w:r w:rsidRPr="00A75A18">
        <w:rPr>
          <w:sz w:val="18"/>
          <w:szCs w:val="18"/>
        </w:rPr>
        <w:t xml:space="preserve">                                                                                                                                     </w:t>
      </w:r>
    </w:p>
    <w:p w:rsidR="00D408A7" w:rsidRPr="00A75A18" w:rsidRDefault="00A75A18" w:rsidP="00A75A18">
      <w:pPr>
        <w:autoSpaceDE w:val="0"/>
        <w:autoSpaceDN w:val="0"/>
        <w:adjustRightInd w:val="0"/>
        <w:ind w:left="720"/>
        <w:jc w:val="both"/>
        <w:rPr>
          <w:sz w:val="18"/>
          <w:szCs w:val="18"/>
        </w:rPr>
      </w:pPr>
      <w:r>
        <w:rPr>
          <w:sz w:val="18"/>
          <w:szCs w:val="18"/>
        </w:rPr>
        <w:t xml:space="preserve">  </w:t>
      </w:r>
      <w:r w:rsidR="00D408A7" w:rsidRPr="00A75A18">
        <w:rPr>
          <w:sz w:val="18"/>
          <w:szCs w:val="18"/>
        </w:rPr>
        <w:t xml:space="preserve">xx (xx ) takvim günü                            </w:t>
      </w:r>
      <w:r w:rsidRPr="00A75A18">
        <w:rPr>
          <w:sz w:val="18"/>
          <w:szCs w:val="18"/>
        </w:rPr>
        <w:t xml:space="preserve">    </w:t>
      </w:r>
      <w:r>
        <w:rPr>
          <w:sz w:val="18"/>
          <w:szCs w:val="18"/>
        </w:rPr>
        <w:t xml:space="preserve">          </w:t>
      </w:r>
      <w:r w:rsidRPr="00A75A18">
        <w:rPr>
          <w:sz w:val="18"/>
          <w:szCs w:val="18"/>
        </w:rPr>
        <w:t xml:space="preserve"> </w:t>
      </w:r>
      <w:r>
        <w:rPr>
          <w:sz w:val="18"/>
          <w:szCs w:val="18"/>
        </w:rPr>
        <w:t xml:space="preserve">        </w:t>
      </w:r>
      <w:r w:rsidR="00D408A7" w:rsidRPr="00A75A18">
        <w:rPr>
          <w:sz w:val="18"/>
          <w:szCs w:val="18"/>
        </w:rPr>
        <w:t xml:space="preserve"> </w:t>
      </w:r>
      <w:r w:rsidRPr="00A75A18">
        <w:rPr>
          <w:sz w:val="18"/>
          <w:szCs w:val="18"/>
        </w:rPr>
        <w:t xml:space="preserve"> </w:t>
      </w:r>
      <w:r w:rsidR="00D408A7" w:rsidRPr="00A75A18">
        <w:rPr>
          <w:sz w:val="18"/>
          <w:szCs w:val="18"/>
        </w:rPr>
        <w:t xml:space="preserve">( ihale bedelinin % 20'si )             </w:t>
      </w:r>
      <w:r w:rsidR="00E41DB3" w:rsidRPr="00A75A18">
        <w:rPr>
          <w:sz w:val="18"/>
          <w:szCs w:val="18"/>
        </w:rPr>
        <w:t xml:space="preserve">         </w:t>
      </w:r>
      <w:r w:rsidR="00D408A7" w:rsidRPr="00A75A18">
        <w:rPr>
          <w:sz w:val="18"/>
          <w:szCs w:val="18"/>
        </w:rPr>
        <w:t xml:space="preserve">  </w:t>
      </w:r>
    </w:p>
    <w:p w:rsidR="00D408A7" w:rsidRPr="00A75A18" w:rsidRDefault="00A75A18" w:rsidP="00A75A18">
      <w:pPr>
        <w:autoSpaceDE w:val="0"/>
        <w:autoSpaceDN w:val="0"/>
        <w:adjustRightInd w:val="0"/>
        <w:ind w:left="2880"/>
        <w:jc w:val="both"/>
        <w:rPr>
          <w:sz w:val="18"/>
          <w:szCs w:val="18"/>
        </w:rPr>
      </w:pPr>
      <w:r>
        <w:rPr>
          <w:sz w:val="18"/>
          <w:szCs w:val="18"/>
        </w:rPr>
        <w:t xml:space="preserve">                                                  </w:t>
      </w:r>
      <w:r w:rsidR="00D408A7" w:rsidRPr="00A75A18">
        <w:rPr>
          <w:sz w:val="18"/>
          <w:szCs w:val="18"/>
        </w:rPr>
        <w:t>(KDV Hariç)</w:t>
      </w:r>
      <w:r w:rsidR="00D408A7" w:rsidRPr="00A75A18">
        <w:rPr>
          <w:sz w:val="18"/>
          <w:szCs w:val="18"/>
        </w:rPr>
        <w:tab/>
      </w:r>
    </w:p>
    <w:p w:rsidR="00D408A7" w:rsidRPr="00A75A18" w:rsidRDefault="00D408A7" w:rsidP="00A75A18">
      <w:pPr>
        <w:autoSpaceDE w:val="0"/>
        <w:autoSpaceDN w:val="0"/>
        <w:adjustRightInd w:val="0"/>
        <w:jc w:val="both"/>
        <w:rPr>
          <w:sz w:val="18"/>
          <w:szCs w:val="18"/>
        </w:rPr>
      </w:pPr>
    </w:p>
    <w:p w:rsidR="00D408A7" w:rsidRPr="00A75A18" w:rsidRDefault="00A75A18" w:rsidP="00B72232">
      <w:pPr>
        <w:autoSpaceDE w:val="0"/>
        <w:autoSpaceDN w:val="0"/>
        <w:adjustRightInd w:val="0"/>
        <w:jc w:val="both"/>
        <w:rPr>
          <w:sz w:val="18"/>
          <w:szCs w:val="18"/>
        </w:rPr>
      </w:pPr>
      <w:r>
        <w:rPr>
          <w:sz w:val="18"/>
          <w:szCs w:val="18"/>
        </w:rPr>
        <w:t xml:space="preserve">          </w:t>
      </w:r>
      <w:r w:rsidR="00D408A7" w:rsidRPr="00A75A18">
        <w:rPr>
          <w:sz w:val="18"/>
          <w:szCs w:val="18"/>
        </w:rPr>
        <w:t xml:space="preserve">avans kesintisi yapılmış                 avans kesintisi yapılacak </w:t>
      </w:r>
    </w:p>
    <w:p w:rsidR="00D408A7" w:rsidRPr="00A75A18" w:rsidRDefault="00A75A18" w:rsidP="00B72232">
      <w:pPr>
        <w:autoSpaceDE w:val="0"/>
        <w:autoSpaceDN w:val="0"/>
        <w:adjustRightInd w:val="0"/>
        <w:jc w:val="both"/>
        <w:rPr>
          <w:sz w:val="18"/>
          <w:szCs w:val="18"/>
        </w:rPr>
      </w:pPr>
      <w:r>
        <w:rPr>
          <w:sz w:val="18"/>
          <w:szCs w:val="18"/>
        </w:rPr>
        <w:t xml:space="preserve">          </w:t>
      </w:r>
      <w:r w:rsidR="00D408A7" w:rsidRPr="00A75A18">
        <w:rPr>
          <w:sz w:val="18"/>
          <w:szCs w:val="18"/>
        </w:rPr>
        <w:t xml:space="preserve">son ödeme raporu tarihi     ---     </w:t>
      </w:r>
      <w:r w:rsidRPr="00A75A18">
        <w:rPr>
          <w:sz w:val="18"/>
          <w:szCs w:val="18"/>
        </w:rPr>
        <w:t xml:space="preserve">  </w:t>
      </w:r>
      <w:r w:rsidR="00D408A7" w:rsidRPr="00A75A18">
        <w:rPr>
          <w:sz w:val="18"/>
          <w:szCs w:val="18"/>
        </w:rPr>
        <w:t xml:space="preserve"> ödeme raporu  tarihi                                                                     </w:t>
      </w:r>
    </w:p>
    <w:p w:rsidR="00D408A7" w:rsidRPr="00A75A18" w:rsidRDefault="00A75A18" w:rsidP="00B72232">
      <w:pPr>
        <w:autoSpaceDE w:val="0"/>
        <w:autoSpaceDN w:val="0"/>
        <w:adjustRightInd w:val="0"/>
        <w:jc w:val="both"/>
        <w:rPr>
          <w:sz w:val="18"/>
          <w:szCs w:val="18"/>
        </w:rPr>
      </w:pPr>
      <w:r>
        <w:rPr>
          <w:sz w:val="18"/>
          <w:szCs w:val="18"/>
        </w:rPr>
        <w:t xml:space="preserve">          </w:t>
      </w:r>
      <w:r w:rsidR="00D408A7" w:rsidRPr="00A75A18">
        <w:rPr>
          <w:sz w:val="18"/>
          <w:szCs w:val="18"/>
        </w:rPr>
        <w:t xml:space="preserve">-----------------------------------------------------------------------        X      avans miktarı          =      </w:t>
      </w:r>
      <w:r w:rsidRPr="00A75A18">
        <w:rPr>
          <w:sz w:val="18"/>
          <w:szCs w:val="18"/>
        </w:rPr>
        <w:t>avans</w:t>
      </w:r>
      <w:r w:rsidR="00D408A7" w:rsidRPr="00A75A18">
        <w:rPr>
          <w:sz w:val="18"/>
          <w:szCs w:val="18"/>
        </w:rPr>
        <w:t xml:space="preserve">  kesinti </w:t>
      </w:r>
      <w:r w:rsidRPr="00A75A18">
        <w:rPr>
          <w:sz w:val="18"/>
          <w:szCs w:val="18"/>
        </w:rPr>
        <w:t>miktarı</w:t>
      </w:r>
    </w:p>
    <w:p w:rsidR="00D408A7" w:rsidRPr="00A75A18" w:rsidRDefault="00A75A18" w:rsidP="00B72232">
      <w:pPr>
        <w:autoSpaceDE w:val="0"/>
        <w:autoSpaceDN w:val="0"/>
        <w:adjustRightInd w:val="0"/>
        <w:jc w:val="both"/>
        <w:rPr>
          <w:sz w:val="18"/>
          <w:szCs w:val="18"/>
        </w:rPr>
      </w:pPr>
      <w:r>
        <w:rPr>
          <w:sz w:val="18"/>
          <w:szCs w:val="18"/>
        </w:rPr>
        <w:t xml:space="preserve">           </w:t>
      </w:r>
      <w:r w:rsidR="00D408A7" w:rsidRPr="00A75A18">
        <w:rPr>
          <w:sz w:val="18"/>
          <w:szCs w:val="18"/>
        </w:rPr>
        <w:t xml:space="preserve">xxx                (xx) takvim günü                               </w:t>
      </w:r>
      <w:r w:rsidRPr="00A75A18">
        <w:rPr>
          <w:sz w:val="18"/>
          <w:szCs w:val="18"/>
        </w:rPr>
        <w:t xml:space="preserve">               </w:t>
      </w:r>
      <w:r w:rsidR="00D408A7" w:rsidRPr="00A75A18">
        <w:rPr>
          <w:sz w:val="18"/>
          <w:szCs w:val="18"/>
        </w:rPr>
        <w:t xml:space="preserve">  </w:t>
      </w:r>
      <w:r w:rsidRPr="00A75A18">
        <w:rPr>
          <w:sz w:val="18"/>
          <w:szCs w:val="18"/>
        </w:rPr>
        <w:t xml:space="preserve"> </w:t>
      </w:r>
      <w:r w:rsidR="00D408A7" w:rsidRPr="00A75A18">
        <w:rPr>
          <w:sz w:val="18"/>
          <w:szCs w:val="18"/>
        </w:rPr>
        <w:t xml:space="preserve">( ihale bedelinin % 20'si)                   </w:t>
      </w:r>
    </w:p>
    <w:p w:rsidR="00D408A7" w:rsidRPr="00A75A18" w:rsidRDefault="00A75A18" w:rsidP="00A75A18">
      <w:pPr>
        <w:autoSpaceDE w:val="0"/>
        <w:autoSpaceDN w:val="0"/>
        <w:adjustRightInd w:val="0"/>
        <w:ind w:left="2880"/>
        <w:jc w:val="both"/>
        <w:rPr>
          <w:sz w:val="18"/>
          <w:szCs w:val="18"/>
        </w:rPr>
      </w:pPr>
      <w:r w:rsidRPr="00A75A18">
        <w:rPr>
          <w:sz w:val="18"/>
          <w:szCs w:val="18"/>
        </w:rPr>
        <w:t xml:space="preserve">                                  </w:t>
      </w:r>
      <w:r>
        <w:rPr>
          <w:sz w:val="18"/>
          <w:szCs w:val="18"/>
        </w:rPr>
        <w:t xml:space="preserve">                    </w:t>
      </w:r>
      <w:r w:rsidRPr="00A75A18">
        <w:rPr>
          <w:sz w:val="18"/>
          <w:szCs w:val="18"/>
        </w:rPr>
        <w:t xml:space="preserve"> </w:t>
      </w:r>
      <w:r w:rsidR="00D408A7" w:rsidRPr="00A75A18">
        <w:rPr>
          <w:sz w:val="18"/>
          <w:szCs w:val="18"/>
        </w:rPr>
        <w:t>(KDV Hariç)</w:t>
      </w:r>
    </w:p>
    <w:p w:rsidR="00D408A7" w:rsidRPr="00A75A18" w:rsidRDefault="00D408A7" w:rsidP="008626D7">
      <w:pPr>
        <w:autoSpaceDE w:val="0"/>
        <w:autoSpaceDN w:val="0"/>
        <w:adjustRightInd w:val="0"/>
        <w:jc w:val="both"/>
        <w:rPr>
          <w:sz w:val="18"/>
          <w:szCs w:val="18"/>
        </w:rPr>
      </w:pPr>
    </w:p>
    <w:p w:rsidR="00B72232" w:rsidRDefault="00B72232" w:rsidP="008626D7">
      <w:pPr>
        <w:autoSpaceDE w:val="0"/>
        <w:autoSpaceDN w:val="0"/>
        <w:adjustRightInd w:val="0"/>
        <w:jc w:val="both"/>
        <w:rPr>
          <w:sz w:val="22"/>
          <w:szCs w:val="22"/>
        </w:rPr>
      </w:pPr>
    </w:p>
    <w:p w:rsidR="00B72232" w:rsidRDefault="00B72232" w:rsidP="008626D7">
      <w:pPr>
        <w:autoSpaceDE w:val="0"/>
        <w:autoSpaceDN w:val="0"/>
        <w:adjustRightInd w:val="0"/>
        <w:jc w:val="both"/>
        <w:rPr>
          <w:sz w:val="22"/>
          <w:szCs w:val="22"/>
        </w:rPr>
      </w:pPr>
    </w:p>
    <w:p w:rsidR="00D408A7" w:rsidRPr="00A75A18" w:rsidRDefault="00A75A18" w:rsidP="008626D7">
      <w:pPr>
        <w:numPr>
          <w:ilvl w:val="0"/>
          <w:numId w:val="4"/>
        </w:numPr>
        <w:autoSpaceDE w:val="0"/>
        <w:autoSpaceDN w:val="0"/>
        <w:adjustRightInd w:val="0"/>
        <w:jc w:val="both"/>
        <w:rPr>
          <w:b/>
          <w:sz w:val="22"/>
          <w:szCs w:val="22"/>
          <w:lang w:val="en-US"/>
        </w:rPr>
      </w:pPr>
      <w:r w:rsidRPr="00A75A18">
        <w:rPr>
          <w:b/>
          <w:sz w:val="22"/>
          <w:szCs w:val="22"/>
        </w:rPr>
        <w:t xml:space="preserve">İhzarat </w:t>
      </w:r>
      <w:r w:rsidRPr="00A75A18">
        <w:rPr>
          <w:b/>
          <w:sz w:val="22"/>
          <w:szCs w:val="22"/>
          <w:lang w:val="en-US"/>
        </w:rPr>
        <w:t xml:space="preserve">Ödemesi </w:t>
      </w:r>
    </w:p>
    <w:p w:rsidR="00A75A18" w:rsidRDefault="00A75A18" w:rsidP="00A75A18">
      <w:pPr>
        <w:tabs>
          <w:tab w:val="left" w:pos="720"/>
        </w:tabs>
        <w:autoSpaceDE w:val="0"/>
        <w:autoSpaceDN w:val="0"/>
        <w:adjustRightInd w:val="0"/>
        <w:jc w:val="both"/>
        <w:rPr>
          <w:b/>
          <w:bCs/>
          <w:color w:val="FF0000"/>
          <w:sz w:val="22"/>
          <w:szCs w:val="22"/>
        </w:rPr>
      </w:pPr>
      <w:r w:rsidRPr="00A75A18">
        <w:rPr>
          <w:b/>
          <w:sz w:val="22"/>
          <w:szCs w:val="22"/>
        </w:rPr>
        <w:t>İhzarat</w:t>
      </w:r>
      <w:r w:rsidRPr="005945DD">
        <w:rPr>
          <w:b/>
          <w:bCs/>
          <w:i/>
          <w:color w:val="FF0000"/>
          <w:sz w:val="22"/>
          <w:szCs w:val="22"/>
        </w:rPr>
        <w:t>verilmeyecektir.....</w:t>
      </w:r>
    </w:p>
    <w:p w:rsidR="005945DD" w:rsidRDefault="005945DD" w:rsidP="00A75A18">
      <w:pPr>
        <w:autoSpaceDE w:val="0"/>
        <w:autoSpaceDN w:val="0"/>
        <w:adjustRightInd w:val="0"/>
        <w:jc w:val="both"/>
        <w:rPr>
          <w:b/>
          <w:sz w:val="22"/>
          <w:szCs w:val="22"/>
        </w:rPr>
      </w:pPr>
    </w:p>
    <w:p w:rsidR="00A75A18" w:rsidRPr="00667744" w:rsidRDefault="00A75A18" w:rsidP="00A75A18">
      <w:pPr>
        <w:autoSpaceDE w:val="0"/>
        <w:autoSpaceDN w:val="0"/>
        <w:adjustRightInd w:val="0"/>
        <w:jc w:val="both"/>
        <w:rPr>
          <w:b/>
          <w:bCs/>
          <w:sz w:val="22"/>
          <w:szCs w:val="22"/>
        </w:rPr>
      </w:pPr>
      <w:r w:rsidRPr="00A75A18">
        <w:rPr>
          <w:b/>
          <w:sz w:val="22"/>
          <w:szCs w:val="22"/>
        </w:rPr>
        <w:t>İhzarat</w:t>
      </w:r>
      <w:r w:rsidRPr="00667744">
        <w:rPr>
          <w:b/>
          <w:bCs/>
          <w:sz w:val="22"/>
          <w:szCs w:val="22"/>
        </w:rPr>
        <w:t xml:space="preserve"> verilmesi aşağıdaki koşullar çerçevesinde yapılır.</w:t>
      </w:r>
    </w:p>
    <w:p w:rsidR="00D408A7" w:rsidRDefault="00D408A7" w:rsidP="008626D7">
      <w:pPr>
        <w:autoSpaceDE w:val="0"/>
        <w:autoSpaceDN w:val="0"/>
        <w:adjustRightInd w:val="0"/>
        <w:ind w:left="720"/>
        <w:jc w:val="both"/>
        <w:rPr>
          <w:sz w:val="22"/>
          <w:szCs w:val="22"/>
        </w:rPr>
      </w:pPr>
    </w:p>
    <w:p w:rsidR="00D408A7" w:rsidRDefault="00D408A7" w:rsidP="00A75A18">
      <w:pPr>
        <w:tabs>
          <w:tab w:val="left" w:pos="284"/>
        </w:tabs>
        <w:autoSpaceDE w:val="0"/>
        <w:autoSpaceDN w:val="0"/>
        <w:adjustRightInd w:val="0"/>
        <w:jc w:val="both"/>
        <w:rPr>
          <w:sz w:val="22"/>
          <w:szCs w:val="22"/>
          <w:lang w:val="en-US"/>
        </w:rPr>
      </w:pPr>
      <w:r>
        <w:rPr>
          <w:sz w:val="22"/>
          <w:szCs w:val="22"/>
        </w:rPr>
        <w:t xml:space="preserve">İhzaratın miktarının belirlenip </w:t>
      </w:r>
      <w:r>
        <w:rPr>
          <w:sz w:val="22"/>
          <w:szCs w:val="22"/>
          <w:lang w:val="en-US"/>
        </w:rPr>
        <w:t xml:space="preserve">ödeme yapılması amacı ile hak ediş raporlarına eklenebilmesi için, ihzarat malzemelerinin işin bünyesine girecek esas malzemeden olması gerekmektedir. Özel İdari şartnamelerde aksine bir hüküm yoksa, işbaşına getirilmemiş ve/veya depolanmamış ihzaratın bedeli ödenmez. Yüklenici ihzarat verilecek malzemelerin özelliklerine göre Kontrol Heyeti ve İdarenin (İhale Makamının) </w:t>
      </w:r>
      <w:smartTag w:uri="urn:schemas-microsoft-com:office:smarttags" w:element="City">
        <w:smartTag w:uri="urn:schemas-microsoft-com:office:smarttags" w:element="place">
          <w:r>
            <w:rPr>
              <w:sz w:val="22"/>
              <w:szCs w:val="22"/>
              <w:lang w:val="en-US"/>
            </w:rPr>
            <w:t>kabul</w:t>
          </w:r>
        </w:smartTag>
      </w:smartTag>
      <w:r>
        <w:rPr>
          <w:sz w:val="22"/>
          <w:szCs w:val="22"/>
          <w:lang w:val="en-US"/>
        </w:rPr>
        <w:t xml:space="preserve"> edip onay vereceği tamamen kapalı depolama alanları sağlayacaktır. Depo alanlarının güvenliği ve güvenirliliği Yüklenici sorumluğunda olacak ve Yüklenici tarafından sağlanacaktır.</w:t>
      </w:r>
    </w:p>
    <w:p w:rsidR="00A75A18" w:rsidRDefault="00A75A18" w:rsidP="00A75A18">
      <w:pPr>
        <w:tabs>
          <w:tab w:val="left" w:pos="284"/>
        </w:tabs>
        <w:autoSpaceDE w:val="0"/>
        <w:autoSpaceDN w:val="0"/>
        <w:adjustRightInd w:val="0"/>
        <w:jc w:val="both"/>
        <w:rPr>
          <w:sz w:val="22"/>
          <w:szCs w:val="22"/>
          <w:lang w:val="en-US"/>
        </w:rPr>
      </w:pPr>
    </w:p>
    <w:p w:rsidR="00A75A18" w:rsidRDefault="00D408A7" w:rsidP="00A75A18">
      <w:pPr>
        <w:tabs>
          <w:tab w:val="left" w:pos="567"/>
        </w:tabs>
        <w:autoSpaceDE w:val="0"/>
        <w:autoSpaceDN w:val="0"/>
        <w:adjustRightInd w:val="0"/>
        <w:jc w:val="both"/>
        <w:rPr>
          <w:sz w:val="22"/>
          <w:szCs w:val="22"/>
          <w:lang w:val="en-US"/>
        </w:rPr>
      </w:pPr>
      <w:r>
        <w:rPr>
          <w:sz w:val="22"/>
          <w:szCs w:val="22"/>
        </w:rPr>
        <w:t xml:space="preserve">İhzarat </w:t>
      </w:r>
      <w:r>
        <w:rPr>
          <w:sz w:val="22"/>
          <w:szCs w:val="22"/>
          <w:lang w:val="en-US"/>
        </w:rPr>
        <w:t>ödemelerinde, şantiyede bulunan ve/veya depolanan ihzarata girebilecek malzemelere ait, keşfin hazırlandığı tarihteki Bayındırlık işleri ile ilgili Bakanlığın Birim Fiyatları dikkate alınır. İhzarat ödemeleri ihale bedelinin keşif bedeli ile oranına göre hesaplanılarak (kırım oranı katsayısı) hesaplanır ve hesaplanan değerinin % 80’i olarak ödenir. Kapı, pencere, dolap, korkuluk, mozaik, v.s. gibi işler Yüklenicinin kendi atölyelerinde hazırlanacaksa bu malzemelere ödenecek ihzarat miktarı ihzarat bedelinin % 50’si kadarı olur. İhzarat ödemleri, en yakın tarihteki hak ediş raporu ile yapılır.</w:t>
      </w:r>
    </w:p>
    <w:p w:rsidR="00D408A7" w:rsidRDefault="00D408A7" w:rsidP="00A75A18">
      <w:pPr>
        <w:tabs>
          <w:tab w:val="left" w:pos="567"/>
        </w:tabs>
        <w:autoSpaceDE w:val="0"/>
        <w:autoSpaceDN w:val="0"/>
        <w:adjustRightInd w:val="0"/>
        <w:jc w:val="both"/>
        <w:rPr>
          <w:sz w:val="22"/>
          <w:szCs w:val="22"/>
          <w:lang w:val="en-US"/>
        </w:rPr>
      </w:pPr>
      <w:r>
        <w:rPr>
          <w:sz w:val="22"/>
          <w:szCs w:val="22"/>
          <w:lang w:val="en-US"/>
        </w:rPr>
        <w:t xml:space="preserve"> </w:t>
      </w:r>
    </w:p>
    <w:p w:rsidR="00D408A7" w:rsidRDefault="00D408A7" w:rsidP="00A75A18">
      <w:pPr>
        <w:autoSpaceDE w:val="0"/>
        <w:autoSpaceDN w:val="0"/>
        <w:adjustRightInd w:val="0"/>
        <w:jc w:val="both"/>
        <w:rPr>
          <w:sz w:val="22"/>
          <w:szCs w:val="22"/>
          <w:lang w:val="en-US"/>
        </w:rPr>
      </w:pPr>
      <w:r>
        <w:rPr>
          <w:sz w:val="22"/>
          <w:szCs w:val="22"/>
        </w:rPr>
        <w:t xml:space="preserve">İhzarata konu olan ve İdare (İhale Makamı) tarafından </w:t>
      </w:r>
      <w:r>
        <w:rPr>
          <w:sz w:val="22"/>
          <w:szCs w:val="22"/>
          <w:lang w:val="en-US"/>
        </w:rPr>
        <w:t>ödenmiş tüm malzemenin mülkiyeti hiç bir işleme gerek olmaksızın İdareye (İhale Makamına) intikal eder ve Yüklenici bunlar üzerinde hiç bir hak iddia edemez. Bedeli ödenmiş ihzarat malzemesi, ancak Kontrol Heyetinin yazılı onayı ile şantiyeden çıkarılabilir.</w:t>
      </w:r>
    </w:p>
    <w:p w:rsidR="00A75A18" w:rsidRDefault="00A75A18" w:rsidP="00A75A18">
      <w:pPr>
        <w:autoSpaceDE w:val="0"/>
        <w:autoSpaceDN w:val="0"/>
        <w:adjustRightInd w:val="0"/>
        <w:jc w:val="both"/>
        <w:rPr>
          <w:sz w:val="22"/>
          <w:szCs w:val="22"/>
          <w:lang w:val="en-US"/>
        </w:rPr>
      </w:pPr>
    </w:p>
    <w:p w:rsidR="00D408A7" w:rsidRDefault="00D408A7" w:rsidP="00A75A18">
      <w:pPr>
        <w:tabs>
          <w:tab w:val="left" w:pos="284"/>
        </w:tabs>
        <w:autoSpaceDE w:val="0"/>
        <w:autoSpaceDN w:val="0"/>
        <w:adjustRightInd w:val="0"/>
        <w:jc w:val="both"/>
        <w:rPr>
          <w:sz w:val="22"/>
          <w:szCs w:val="22"/>
          <w:lang w:val="en-US"/>
        </w:rPr>
      </w:pPr>
      <w:r>
        <w:rPr>
          <w:sz w:val="22"/>
          <w:szCs w:val="22"/>
        </w:rPr>
        <w:t>Yapım işlerinde Maliye işleri ile ilgili Bakanlığının nakit pozisyonunun uygunluğu ve projenin ihtiyacına g</w:t>
      </w:r>
      <w:r>
        <w:rPr>
          <w:sz w:val="22"/>
          <w:szCs w:val="22"/>
          <w:lang w:val="en-US"/>
        </w:rPr>
        <w:t>öre, bazı durumlarda ihzarata yönelik ödeme yapılabilecektir. Bu tip işlemde Yüklenicinin malzemeyi depolaması, İdarenin (İhale Makamının) adına sigorta yaptırması ve malzemenin fatura ve ödediği meblağa ait makbuz bedelinin tümünü karşılayacak şekilde, kesin teminat mektubu ve/veya banka teminat mektubu sunması gerekecektir.</w:t>
      </w:r>
    </w:p>
    <w:p w:rsidR="00A75A18" w:rsidRDefault="00A75A18" w:rsidP="00A75A18">
      <w:pPr>
        <w:tabs>
          <w:tab w:val="left" w:pos="284"/>
        </w:tabs>
        <w:autoSpaceDE w:val="0"/>
        <w:autoSpaceDN w:val="0"/>
        <w:adjustRightInd w:val="0"/>
        <w:jc w:val="both"/>
        <w:rPr>
          <w:sz w:val="22"/>
          <w:szCs w:val="22"/>
          <w:lang w:val="en-US"/>
        </w:rPr>
      </w:pPr>
    </w:p>
    <w:p w:rsidR="00D408A7" w:rsidRDefault="00D408A7" w:rsidP="00A75A18">
      <w:pPr>
        <w:tabs>
          <w:tab w:val="left" w:pos="284"/>
        </w:tabs>
        <w:autoSpaceDE w:val="0"/>
        <w:autoSpaceDN w:val="0"/>
        <w:adjustRightInd w:val="0"/>
        <w:jc w:val="both"/>
        <w:rPr>
          <w:sz w:val="22"/>
          <w:szCs w:val="22"/>
          <w:lang w:val="en-US"/>
        </w:rPr>
      </w:pPr>
      <w:r>
        <w:rPr>
          <w:sz w:val="22"/>
          <w:szCs w:val="22"/>
        </w:rPr>
        <w:t xml:space="preserve">Herhangi bir ödeme için ödemeye yeni giren imalatların tutarı, ihzarat kalemlerindeki eğer varsa eksilen ihzarat malzemelerinin tutarını karşılayamaması halinde hak ediş </w:t>
      </w:r>
      <w:r>
        <w:rPr>
          <w:sz w:val="22"/>
          <w:szCs w:val="22"/>
          <w:lang w:val="en-US"/>
        </w:rPr>
        <w:t>ödemesi yapılmaz.</w:t>
      </w:r>
    </w:p>
    <w:p w:rsidR="00A75A18" w:rsidRDefault="00A75A18" w:rsidP="00A75A18">
      <w:pPr>
        <w:tabs>
          <w:tab w:val="left" w:pos="284"/>
        </w:tabs>
        <w:autoSpaceDE w:val="0"/>
        <w:autoSpaceDN w:val="0"/>
        <w:adjustRightInd w:val="0"/>
        <w:jc w:val="both"/>
        <w:rPr>
          <w:sz w:val="22"/>
          <w:szCs w:val="22"/>
          <w:lang w:val="en-US"/>
        </w:rPr>
      </w:pPr>
    </w:p>
    <w:p w:rsidR="00D408A7" w:rsidRDefault="00D408A7" w:rsidP="00A75A18">
      <w:pPr>
        <w:autoSpaceDE w:val="0"/>
        <w:autoSpaceDN w:val="0"/>
        <w:adjustRightInd w:val="0"/>
        <w:jc w:val="both"/>
        <w:rPr>
          <w:sz w:val="22"/>
          <w:szCs w:val="22"/>
          <w:lang w:val="en-US"/>
        </w:rPr>
      </w:pPr>
      <w:r>
        <w:rPr>
          <w:sz w:val="22"/>
          <w:szCs w:val="22"/>
        </w:rPr>
        <w:t>İhale m</w:t>
      </w:r>
      <w:r>
        <w:rPr>
          <w:sz w:val="22"/>
          <w:szCs w:val="22"/>
          <w:lang w:val="en-US"/>
        </w:rPr>
        <w:t>üddetinin bitiminden en fazla üç ay önce, ihzarat ödemesi yapılmaz. Son üç ay içerisinde ihzarat kapsamında hiçbir malzeme kalmayacaktır.</w:t>
      </w:r>
    </w:p>
    <w:p w:rsidR="00D408A7" w:rsidRDefault="00D408A7" w:rsidP="008626D7">
      <w:pPr>
        <w:autoSpaceDE w:val="0"/>
        <w:autoSpaceDN w:val="0"/>
        <w:adjustRightInd w:val="0"/>
        <w:ind w:left="720"/>
        <w:jc w:val="both"/>
        <w:rPr>
          <w:sz w:val="22"/>
          <w:szCs w:val="22"/>
        </w:rPr>
      </w:pPr>
    </w:p>
    <w:p w:rsidR="005945DD" w:rsidRDefault="005945DD" w:rsidP="008626D7">
      <w:pPr>
        <w:autoSpaceDE w:val="0"/>
        <w:autoSpaceDN w:val="0"/>
        <w:adjustRightInd w:val="0"/>
        <w:ind w:left="720"/>
        <w:jc w:val="both"/>
        <w:rPr>
          <w:sz w:val="22"/>
          <w:szCs w:val="22"/>
        </w:rPr>
      </w:pPr>
    </w:p>
    <w:p w:rsidR="005945DD" w:rsidRDefault="005945DD" w:rsidP="008626D7">
      <w:pPr>
        <w:autoSpaceDE w:val="0"/>
        <w:autoSpaceDN w:val="0"/>
        <w:adjustRightInd w:val="0"/>
        <w:ind w:left="720"/>
        <w:jc w:val="both"/>
        <w:rPr>
          <w:sz w:val="22"/>
          <w:szCs w:val="22"/>
        </w:rPr>
      </w:pPr>
    </w:p>
    <w:p w:rsidR="006E3C07" w:rsidRDefault="006E3C07" w:rsidP="008626D7">
      <w:pPr>
        <w:autoSpaceDE w:val="0"/>
        <w:autoSpaceDN w:val="0"/>
        <w:adjustRightInd w:val="0"/>
        <w:ind w:left="720"/>
        <w:jc w:val="both"/>
        <w:rPr>
          <w:sz w:val="22"/>
          <w:szCs w:val="22"/>
        </w:rPr>
      </w:pPr>
    </w:p>
    <w:p w:rsidR="00D408A7" w:rsidRPr="005945DD" w:rsidRDefault="005945DD" w:rsidP="008626D7">
      <w:pPr>
        <w:numPr>
          <w:ilvl w:val="0"/>
          <w:numId w:val="4"/>
        </w:numPr>
        <w:autoSpaceDE w:val="0"/>
        <w:autoSpaceDN w:val="0"/>
        <w:adjustRightInd w:val="0"/>
        <w:jc w:val="both"/>
        <w:rPr>
          <w:b/>
          <w:sz w:val="22"/>
          <w:szCs w:val="22"/>
        </w:rPr>
      </w:pPr>
      <w:r w:rsidRPr="005945DD">
        <w:rPr>
          <w:b/>
          <w:sz w:val="22"/>
          <w:szCs w:val="22"/>
        </w:rPr>
        <w:lastRenderedPageBreak/>
        <w:t xml:space="preserve">Özel Şartlar </w:t>
      </w:r>
    </w:p>
    <w:p w:rsidR="00AE1CEE" w:rsidRPr="005945DD" w:rsidRDefault="006E3C07" w:rsidP="005945DD">
      <w:pPr>
        <w:autoSpaceDE w:val="0"/>
        <w:autoSpaceDN w:val="0"/>
        <w:adjustRightInd w:val="0"/>
        <w:jc w:val="both"/>
        <w:rPr>
          <w:b/>
          <w:color w:val="FF0000"/>
          <w:sz w:val="22"/>
          <w:szCs w:val="22"/>
        </w:rPr>
      </w:pPr>
      <w:r>
        <w:rPr>
          <w:b/>
          <w:color w:val="FF0000"/>
          <w:sz w:val="22"/>
          <w:szCs w:val="22"/>
        </w:rPr>
        <w:t>Metraj ekte sunulmuştur.</w:t>
      </w:r>
    </w:p>
    <w:p w:rsidR="00D408A7" w:rsidRPr="005945DD" w:rsidRDefault="00D408A7" w:rsidP="008626D7">
      <w:pPr>
        <w:autoSpaceDE w:val="0"/>
        <w:autoSpaceDN w:val="0"/>
        <w:adjustRightInd w:val="0"/>
        <w:ind w:left="720"/>
        <w:jc w:val="both"/>
        <w:rPr>
          <w:color w:val="FF0000"/>
          <w:sz w:val="22"/>
          <w:szCs w:val="22"/>
        </w:rPr>
      </w:pPr>
    </w:p>
    <w:p w:rsidR="00D408A7" w:rsidRDefault="00D408A7" w:rsidP="008626D7">
      <w:pPr>
        <w:autoSpaceDE w:val="0"/>
        <w:autoSpaceDN w:val="0"/>
        <w:adjustRightInd w:val="0"/>
        <w:ind w:left="720"/>
        <w:jc w:val="both"/>
        <w:rPr>
          <w:sz w:val="22"/>
          <w:szCs w:val="22"/>
        </w:rPr>
      </w:pPr>
    </w:p>
    <w:p w:rsidR="00D408A7" w:rsidRDefault="005945DD" w:rsidP="005945DD">
      <w:pPr>
        <w:numPr>
          <w:ilvl w:val="0"/>
          <w:numId w:val="4"/>
        </w:numPr>
        <w:autoSpaceDE w:val="0"/>
        <w:autoSpaceDN w:val="0"/>
        <w:adjustRightInd w:val="0"/>
        <w:jc w:val="both"/>
        <w:rPr>
          <w:sz w:val="22"/>
          <w:szCs w:val="22"/>
          <w:lang w:val="en-US"/>
        </w:rPr>
      </w:pPr>
      <w:r w:rsidRPr="005945DD">
        <w:rPr>
          <w:b/>
          <w:color w:val="FF0000"/>
          <w:sz w:val="22"/>
          <w:szCs w:val="22"/>
        </w:rPr>
        <w:t>.</w:t>
      </w:r>
      <w:r w:rsidR="006E3C07" w:rsidRPr="006E3C07">
        <w:rPr>
          <w:b/>
          <w:i/>
          <w:color w:val="FF0000"/>
          <w:sz w:val="22"/>
          <w:szCs w:val="22"/>
        </w:rPr>
        <w:t xml:space="preserve"> </w:t>
      </w:r>
      <w:r w:rsidR="006E3C07">
        <w:rPr>
          <w:b/>
          <w:i/>
          <w:color w:val="FF0000"/>
          <w:sz w:val="22"/>
          <w:szCs w:val="22"/>
        </w:rPr>
        <w:t xml:space="preserve">Kıılçam, İncesu, Şht.Erdoğan M. Adalı ve Kartopu sokaklarında kanalizasyon </w:t>
      </w:r>
      <w:r w:rsidR="00D408A7" w:rsidRPr="005945DD">
        <w:rPr>
          <w:b/>
          <w:sz w:val="22"/>
          <w:szCs w:val="22"/>
        </w:rPr>
        <w:t xml:space="preserve">Projesine </w:t>
      </w:r>
      <w:r w:rsidR="00D408A7">
        <w:rPr>
          <w:sz w:val="22"/>
          <w:szCs w:val="22"/>
        </w:rPr>
        <w:t xml:space="preserve">ait </w:t>
      </w:r>
      <w:r w:rsidR="00D408A7">
        <w:rPr>
          <w:sz w:val="22"/>
          <w:szCs w:val="22"/>
          <w:lang w:val="en-US"/>
        </w:rPr>
        <w:t>Özel İdari Şartname</w:t>
      </w:r>
      <w:r>
        <w:rPr>
          <w:sz w:val="22"/>
          <w:szCs w:val="22"/>
          <w:lang w:val="en-US"/>
        </w:rPr>
        <w:t xml:space="preserve">, </w:t>
      </w:r>
      <w:r w:rsidR="00210FB7">
        <w:rPr>
          <w:color w:val="FF0000"/>
          <w:sz w:val="22"/>
          <w:szCs w:val="22"/>
          <w:lang w:val="en-US"/>
        </w:rPr>
        <w:t>...6</w:t>
      </w:r>
      <w:r w:rsidR="00D408A7">
        <w:rPr>
          <w:color w:val="FF0000"/>
          <w:sz w:val="22"/>
          <w:szCs w:val="22"/>
          <w:lang w:val="en-US"/>
        </w:rPr>
        <w:t>....</w:t>
      </w:r>
      <w:r>
        <w:rPr>
          <w:color w:val="FF0000"/>
          <w:sz w:val="22"/>
          <w:szCs w:val="22"/>
          <w:lang w:val="en-US"/>
        </w:rPr>
        <w:t>(</w:t>
      </w:r>
      <w:r w:rsidR="00210FB7">
        <w:rPr>
          <w:color w:val="FF0000"/>
          <w:sz w:val="22"/>
          <w:szCs w:val="22"/>
          <w:lang w:val="en-US"/>
        </w:rPr>
        <w:t>altı</w:t>
      </w:r>
      <w:r w:rsidR="00D408A7">
        <w:rPr>
          <w:color w:val="FF0000"/>
          <w:sz w:val="22"/>
          <w:szCs w:val="22"/>
          <w:lang w:val="en-US"/>
        </w:rPr>
        <w:t xml:space="preserve">) </w:t>
      </w:r>
      <w:r w:rsidR="00D408A7">
        <w:rPr>
          <w:sz w:val="22"/>
          <w:szCs w:val="22"/>
          <w:lang w:val="en-US"/>
        </w:rPr>
        <w:t xml:space="preserve">sayfa ve bu madde dahil </w:t>
      </w:r>
      <w:r>
        <w:rPr>
          <w:color w:val="FF0000"/>
          <w:sz w:val="22"/>
          <w:szCs w:val="22"/>
          <w:lang w:val="en-US"/>
        </w:rPr>
        <w:t xml:space="preserve">13 </w:t>
      </w:r>
      <w:r w:rsidR="00D408A7">
        <w:rPr>
          <w:color w:val="FF0000"/>
          <w:sz w:val="22"/>
          <w:szCs w:val="22"/>
          <w:lang w:val="en-US"/>
        </w:rPr>
        <w:t>(On</w:t>
      </w:r>
      <w:r>
        <w:rPr>
          <w:color w:val="FF0000"/>
          <w:sz w:val="22"/>
          <w:szCs w:val="22"/>
          <w:lang w:val="en-US"/>
        </w:rPr>
        <w:t xml:space="preserve"> üç</w:t>
      </w:r>
      <w:r w:rsidR="00D408A7">
        <w:rPr>
          <w:color w:val="FF0000"/>
          <w:sz w:val="22"/>
          <w:szCs w:val="22"/>
          <w:lang w:val="en-US"/>
        </w:rPr>
        <w:t xml:space="preserve">) </w:t>
      </w:r>
      <w:r w:rsidR="00D408A7">
        <w:rPr>
          <w:sz w:val="22"/>
          <w:szCs w:val="22"/>
          <w:lang w:val="en-US"/>
        </w:rPr>
        <w:t>maddeden ibarettir.</w:t>
      </w:r>
    </w:p>
    <w:p w:rsidR="00D408A7" w:rsidRDefault="00D408A7" w:rsidP="008626D7">
      <w:pPr>
        <w:autoSpaceDE w:val="0"/>
        <w:autoSpaceDN w:val="0"/>
        <w:adjustRightInd w:val="0"/>
        <w:jc w:val="both"/>
        <w:rPr>
          <w:sz w:val="22"/>
          <w:szCs w:val="22"/>
        </w:rPr>
      </w:pPr>
    </w:p>
    <w:p w:rsidR="00B53F82" w:rsidRDefault="00B53F82" w:rsidP="008626D7">
      <w:pPr>
        <w:jc w:val="both"/>
      </w:pPr>
    </w:p>
    <w:p w:rsidR="006802CF" w:rsidRDefault="006802CF" w:rsidP="008626D7">
      <w:pPr>
        <w:jc w:val="both"/>
      </w:pPr>
    </w:p>
    <w:p w:rsidR="006802CF" w:rsidRDefault="006802CF" w:rsidP="008626D7">
      <w:pPr>
        <w:jc w:val="both"/>
      </w:pPr>
    </w:p>
    <w:p w:rsidR="006802CF" w:rsidRPr="006802CF" w:rsidRDefault="006802CF" w:rsidP="008626D7">
      <w:pPr>
        <w:jc w:val="both"/>
        <w:rPr>
          <w:b/>
        </w:rPr>
      </w:pPr>
    </w:p>
    <w:p w:rsidR="006802CF" w:rsidRDefault="006802CF" w:rsidP="008626D7">
      <w:pPr>
        <w:jc w:val="both"/>
      </w:pPr>
      <w:bookmarkStart w:id="0" w:name="_GoBack"/>
      <w:bookmarkEnd w:id="0"/>
    </w:p>
    <w:p w:rsidR="006802CF" w:rsidRDefault="006802CF" w:rsidP="008626D7">
      <w:pPr>
        <w:jc w:val="both"/>
      </w:pPr>
    </w:p>
    <w:sectPr w:rsidR="006802CF" w:rsidSect="00D408A7">
      <w:footerReference w:type="even" r:id="rI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1B5" w:rsidRDefault="00A241B5">
      <w:r>
        <w:separator/>
      </w:r>
    </w:p>
  </w:endnote>
  <w:endnote w:type="continuationSeparator" w:id="0">
    <w:p w:rsidR="00A241B5" w:rsidRDefault="00A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94" w:rsidRDefault="00301394" w:rsidP="00B95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1394" w:rsidRDefault="003013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94" w:rsidRDefault="00301394" w:rsidP="00B95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3C07">
      <w:rPr>
        <w:rStyle w:val="PageNumber"/>
        <w:noProof/>
      </w:rPr>
      <w:t>6</w:t>
    </w:r>
    <w:r>
      <w:rPr>
        <w:rStyle w:val="PageNumber"/>
      </w:rPr>
      <w:fldChar w:fldCharType="end"/>
    </w:r>
  </w:p>
  <w:p w:rsidR="00301394" w:rsidRDefault="003013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1B5" w:rsidRDefault="00A241B5">
      <w:r>
        <w:separator/>
      </w:r>
    </w:p>
  </w:footnote>
  <w:footnote w:type="continuationSeparator" w:id="0">
    <w:p w:rsidR="00A241B5" w:rsidRDefault="00A241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BC9E50"/>
    <w:lvl w:ilvl="0">
      <w:numFmt w:val="bullet"/>
      <w:lvlText w:val="*"/>
      <w:lvlJc w:val="left"/>
    </w:lvl>
  </w:abstractNum>
  <w:abstractNum w:abstractNumId="1" w15:restartNumberingAfterBreak="0">
    <w:nsid w:val="124E6963"/>
    <w:multiLevelType w:val="hybridMultilevel"/>
    <w:tmpl w:val="776E48CA"/>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2780D"/>
    <w:multiLevelType w:val="multilevel"/>
    <w:tmpl w:val="7E32B69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8355D7"/>
    <w:multiLevelType w:val="multilevel"/>
    <w:tmpl w:val="E65AB9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42366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D646976"/>
    <w:multiLevelType w:val="hybridMultilevel"/>
    <w:tmpl w:val="41220ED8"/>
    <w:lvl w:ilvl="0" w:tplc="4C8E437C">
      <w:start w:val="1"/>
      <w:numFmt w:val="decimal"/>
      <w:lvlText w:val="(%1)"/>
      <w:lvlJc w:val="righ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CDF1C66"/>
    <w:multiLevelType w:val="multilevel"/>
    <w:tmpl w:val="041F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0544B93"/>
    <w:multiLevelType w:val="multilevel"/>
    <w:tmpl w:val="041F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1CA5742"/>
    <w:multiLevelType w:val="multilevel"/>
    <w:tmpl w:val="8F40197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3B72596"/>
    <w:multiLevelType w:val="hybridMultilevel"/>
    <w:tmpl w:val="6A1A08AA"/>
    <w:lvl w:ilvl="0" w:tplc="8744D79E">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7DFF7146"/>
    <w:multiLevelType w:val="multilevel"/>
    <w:tmpl w:val="C290C9C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9"/>
  </w:num>
  <w:num w:numId="4">
    <w:abstractNumId w:val="8"/>
  </w:num>
  <w:num w:numId="5">
    <w:abstractNumId w:val="2"/>
  </w:num>
  <w:num w:numId="6">
    <w:abstractNumId w:val="5"/>
  </w:num>
  <w:num w:numId="7">
    <w:abstractNumId w:val="7"/>
  </w:num>
  <w:num w:numId="8">
    <w:abstractNumId w:val="10"/>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08A7"/>
    <w:rsid w:val="00087CC3"/>
    <w:rsid w:val="00090F10"/>
    <w:rsid w:val="000C7DD0"/>
    <w:rsid w:val="00191A7C"/>
    <w:rsid w:val="001B2D70"/>
    <w:rsid w:val="001D48B4"/>
    <w:rsid w:val="00210FB7"/>
    <w:rsid w:val="002E5141"/>
    <w:rsid w:val="00301394"/>
    <w:rsid w:val="003A651D"/>
    <w:rsid w:val="003D0F31"/>
    <w:rsid w:val="00456F5F"/>
    <w:rsid w:val="00462B7C"/>
    <w:rsid w:val="005945DD"/>
    <w:rsid w:val="00643CE9"/>
    <w:rsid w:val="00667744"/>
    <w:rsid w:val="006802CF"/>
    <w:rsid w:val="006C31ED"/>
    <w:rsid w:val="006E386C"/>
    <w:rsid w:val="006E3C07"/>
    <w:rsid w:val="006E782B"/>
    <w:rsid w:val="006F7E1D"/>
    <w:rsid w:val="00704688"/>
    <w:rsid w:val="007C3635"/>
    <w:rsid w:val="007F28FC"/>
    <w:rsid w:val="008361B3"/>
    <w:rsid w:val="00853502"/>
    <w:rsid w:val="00854D81"/>
    <w:rsid w:val="008626D7"/>
    <w:rsid w:val="00871C94"/>
    <w:rsid w:val="00897620"/>
    <w:rsid w:val="00A241B5"/>
    <w:rsid w:val="00A75A18"/>
    <w:rsid w:val="00AE1CEE"/>
    <w:rsid w:val="00B02A22"/>
    <w:rsid w:val="00B53F82"/>
    <w:rsid w:val="00B72232"/>
    <w:rsid w:val="00B95A0B"/>
    <w:rsid w:val="00B95F33"/>
    <w:rsid w:val="00C27A58"/>
    <w:rsid w:val="00D408A7"/>
    <w:rsid w:val="00DA2570"/>
    <w:rsid w:val="00E41DB3"/>
    <w:rsid w:val="00F936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B734C38"/>
  <w15:docId w15:val="{7D643C51-78D5-4ACA-ABFB-C5088BA9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8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45DD"/>
    <w:pPr>
      <w:tabs>
        <w:tab w:val="center" w:pos="4536"/>
        <w:tab w:val="right" w:pos="9072"/>
      </w:tabs>
    </w:pPr>
  </w:style>
  <w:style w:type="character" w:styleId="PageNumber">
    <w:name w:val="page number"/>
    <w:basedOn w:val="DefaultParagraphFont"/>
    <w:rsid w:val="005945DD"/>
  </w:style>
  <w:style w:type="paragraph" w:styleId="ListParagraph">
    <w:name w:val="List Paragraph"/>
    <w:basedOn w:val="Normal"/>
    <w:uiPriority w:val="34"/>
    <w:qFormat/>
    <w:rsid w:val="00854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6876">
      <w:bodyDiv w:val="1"/>
      <w:marLeft w:val="0"/>
      <w:marRight w:val="0"/>
      <w:marTop w:val="0"/>
      <w:marBottom w:val="0"/>
      <w:divBdr>
        <w:top w:val="none" w:sz="0" w:space="0" w:color="auto"/>
        <w:left w:val="none" w:sz="0" w:space="0" w:color="auto"/>
        <w:bottom w:val="none" w:sz="0" w:space="0" w:color="auto"/>
        <w:right w:val="none" w:sz="0" w:space="0" w:color="auto"/>
      </w:divBdr>
    </w:div>
    <w:div w:id="10905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2347</Words>
  <Characters>13381</Characters>
  <Application>Microsoft Office Word</Application>
  <DocSecurity>0</DocSecurity>
  <Lines>111</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vt:lpstr>
      <vt:lpstr>•</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DEO</dc:creator>
  <cp:lastModifiedBy>NAFI</cp:lastModifiedBy>
  <cp:revision>4</cp:revision>
  <cp:lastPrinted>2016-11-30T06:50:00Z</cp:lastPrinted>
  <dcterms:created xsi:type="dcterms:W3CDTF">2017-09-28T07:27:00Z</dcterms:created>
  <dcterms:modified xsi:type="dcterms:W3CDTF">2021-05-21T18:40:00Z</dcterms:modified>
</cp:coreProperties>
</file>