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D" w:rsidRDefault="00307B63" w:rsidP="00E00626">
      <w:pPr>
        <w:ind w:left="0" w:firstLine="0"/>
        <w:jc w:val="center"/>
        <w:rPr>
          <w:color w:val="FF0000"/>
          <w:u w:val="single"/>
        </w:rPr>
      </w:pPr>
      <w:r>
        <w:rPr>
          <w:noProof/>
          <w:lang w:eastAsia="tr-TR"/>
        </w:rPr>
        <w:drawing>
          <wp:anchor distT="0" distB="0" distL="114300" distR="114300" simplePos="0" relativeHeight="25167820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r w:rsidR="00267579" w:rsidRPr="00E576CE">
        <w:rPr>
          <w:color w:val="FF0000"/>
          <w:u w:val="single"/>
        </w:rPr>
        <w:t xml:space="preserve"> </w:t>
      </w:r>
      <w:r w:rsidR="005B4B44" w:rsidRPr="00E576CE">
        <w:rPr>
          <w:color w:val="FF0000"/>
          <w:u w:val="single"/>
        </w:rPr>
        <w:t xml:space="preserve">İDARİ </w:t>
      </w:r>
      <w:r w:rsidR="00267579" w:rsidRPr="00E576CE">
        <w:rPr>
          <w:color w:val="FF0000"/>
          <w:u w:val="single"/>
        </w:rPr>
        <w:t>ŞARTNAME</w:t>
      </w:r>
    </w:p>
    <w:p w:rsidR="00267579" w:rsidRDefault="00267579" w:rsidP="00E00626">
      <w:pPr>
        <w:ind w:left="0" w:firstLine="0"/>
        <w:jc w:val="center"/>
      </w:pPr>
    </w:p>
    <w:p w:rsidR="00267579" w:rsidRDefault="00361FFD" w:rsidP="00E00626">
      <w:pPr>
        <w:ind w:left="0" w:firstLine="0"/>
        <w:jc w:val="center"/>
      </w:pPr>
      <w:r>
        <w:t>GÖNYELİ BELEDİYE BAŞKANLIĞI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61FFD"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PARK BAKIM HİZMET ALIM</w:t>
      </w:r>
      <w:r w:rsidR="00290E8D" w:rsidRPr="00264D86">
        <w:rPr>
          <w:rFonts w:ascii="Century Gothic" w:hAnsi="Century Gothic" w:cs="Century Gothic"/>
          <w:b/>
          <w:bCs/>
          <w:color w:val="000000"/>
          <w:u w:val="single"/>
        </w:rPr>
        <w:t xml:space="preserve"> İHALESİ </w:t>
      </w:r>
    </w:p>
    <w:p w:rsidR="00290E8D" w:rsidRPr="00264D86" w:rsidRDefault="00275808"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HİZMET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290E8D" w:rsidRDefault="00402584"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9B5CA1" w:rsidRDefault="009B5CA1"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9B5CA1" w:rsidRPr="00366680" w:rsidRDefault="009B5CA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Santralden Park Bahçe bölümünden) </w:t>
                  </w:r>
                  <w:proofErr w:type="spellStart"/>
                  <w:r>
                    <w:rPr>
                      <w:rFonts w:ascii="Century Gothic" w:hAnsi="Century Gothic" w:cs="Century Gothic"/>
                      <w:b/>
                      <w:bCs/>
                      <w:color w:val="000000"/>
                      <w:u w:val="single"/>
                    </w:rPr>
                    <w:t>no’lu</w:t>
                  </w:r>
                  <w:proofErr w:type="spellEnd"/>
                  <w:r>
                    <w:rPr>
                      <w:rFonts w:ascii="Century Gothic" w:hAnsi="Century Gothic" w:cs="Century Gothic"/>
                      <w:b/>
                      <w:bCs/>
                      <w:color w:val="000000"/>
                      <w:u w:val="single"/>
                    </w:rPr>
                    <w:t xml:space="preserve"> telefon</w:t>
                  </w:r>
                  <w:r w:rsidRPr="00366680">
                    <w:rPr>
                      <w:rFonts w:ascii="Century Gothic" w:hAnsi="Century Gothic" w:cs="Century Gothic"/>
                      <w:b/>
                      <w:bCs/>
                      <w:color w:val="000000"/>
                      <w:u w:val="single"/>
                    </w:rPr>
                    <w:t>daki yetkililerden açıklayıcı bilgi alabilirsiniz</w:t>
                  </w:r>
                </w:p>
                <w:p w:rsidR="009B5CA1" w:rsidRPr="00423F08" w:rsidRDefault="009B5CA1"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417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5200"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402584"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362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9B5CA1" w:rsidRPr="003F2E08" w:rsidRDefault="009B5CA1"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30, Belediye Bulvarı, </w:t>
            </w:r>
            <w:proofErr w:type="spellStart"/>
            <w:r>
              <w:rPr>
                <w:rFonts w:ascii="Century Gothic" w:hAnsi="Century Gothic" w:cs="Century Gothic"/>
                <w:b/>
                <w:bCs/>
                <w:kern w:val="0"/>
                <w:sz w:val="20"/>
                <w:szCs w:val="20"/>
                <w:u w:val="none"/>
                <w:lang w:eastAsia="tr-TR"/>
              </w:rPr>
              <w:t>Yenikent</w:t>
            </w:r>
            <w:proofErr w:type="spellEnd"/>
            <w:r>
              <w:rPr>
                <w:rFonts w:ascii="Century Gothic" w:hAnsi="Century Gothic" w:cs="Century Gothic"/>
                <w:b/>
                <w:bCs/>
                <w:kern w:val="0"/>
                <w:sz w:val="20"/>
                <w:szCs w:val="20"/>
                <w:u w:val="none"/>
                <w:lang w:eastAsia="tr-TR"/>
              </w:rPr>
              <w:t xml:space="preserve"> - Gönyeli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0392 223 1901</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roofErr w:type="spellStart"/>
            <w:r w:rsidRPr="00327EA5">
              <w:rPr>
                <w:rFonts w:ascii="Century Gothic" w:hAnsi="Century Gothic" w:cs="Century Gothic"/>
                <w:b/>
                <w:bCs/>
                <w:color w:val="000000"/>
                <w:sz w:val="20"/>
                <w:szCs w:val="20"/>
                <w:lang w:eastAsia="tr-TR"/>
              </w:rPr>
              <w:t>Fax</w:t>
            </w:r>
            <w:proofErr w:type="spellEnd"/>
            <w:r w:rsidRPr="00327EA5">
              <w:rPr>
                <w:rFonts w:ascii="Century Gothic" w:hAnsi="Century Gothic" w:cs="Century Gothic"/>
                <w:b/>
                <w:bCs/>
                <w:color w:val="000000"/>
                <w:sz w:val="20"/>
                <w:szCs w:val="20"/>
                <w:lang w:eastAsia="tr-TR"/>
              </w:rPr>
              <w:t xml:space="preserve">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0392 223 1857</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proofErr w:type="gramStart"/>
            <w:r>
              <w:rPr>
                <w:rFonts w:ascii="Century Gothic" w:hAnsi="Century Gothic" w:cs="Century Gothic"/>
                <w:b/>
                <w:bCs/>
                <w:kern w:val="0"/>
                <w:sz w:val="20"/>
                <w:szCs w:val="20"/>
                <w:u w:val="none"/>
                <w:lang w:eastAsia="tr-TR"/>
              </w:rPr>
              <w:t>belediye</w:t>
            </w:r>
            <w:proofErr w:type="gramEnd"/>
            <w:r>
              <w:rPr>
                <w:rFonts w:ascii="Century Gothic" w:hAnsi="Century Gothic" w:cs="Century Gothic"/>
                <w:b/>
                <w:bCs/>
                <w:kern w:val="0"/>
                <w:sz w:val="20"/>
                <w:szCs w:val="20"/>
                <w:u w:val="none"/>
                <w:lang w:eastAsia="tr-TR"/>
              </w:rPr>
              <w:t>@gonyeli.com</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center"/>
          </w:tcPr>
          <w:p w:rsidR="00290E8D" w:rsidRPr="00327EA5" w:rsidRDefault="00E602EA" w:rsidP="00CE5153">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Bahçe Bölümü</w:t>
            </w:r>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B477A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Bakım H</w:t>
            </w:r>
            <w:r w:rsidR="00361FFD">
              <w:rPr>
                <w:rFonts w:ascii="Century Gothic" w:hAnsi="Century Gothic" w:cs="Century Gothic"/>
                <w:b/>
                <w:bCs/>
                <w:kern w:val="0"/>
                <w:sz w:val="20"/>
                <w:szCs w:val="20"/>
                <w:u w:val="none"/>
                <w:lang w:eastAsia="tr-TR"/>
              </w:rPr>
              <w:t>izmet Alım İhalesi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Hizmet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254EC6" w:rsidP="00C22F3E">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34 Adet Park</w:t>
            </w:r>
          </w:p>
        </w:tc>
      </w:tr>
      <w:tr w:rsidR="00D949F8" w:rsidRPr="00327EA5">
        <w:tc>
          <w:tcPr>
            <w:tcW w:w="534" w:type="dxa"/>
            <w:vAlign w:val="bottom"/>
          </w:tcPr>
          <w:p w:rsidR="00D949F8" w:rsidRPr="00327EA5"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D949F8" w:rsidRPr="00327EA5" w:rsidRDefault="00EC6744"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472121" w:rsidP="00472121">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383</w:t>
            </w:r>
            <w:r w:rsidR="00AD5538">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127</w:t>
            </w:r>
            <w:r w:rsidR="00AD5538">
              <w:rPr>
                <w:rFonts w:ascii="Century Gothic" w:hAnsi="Century Gothic" w:cs="Century Gothic"/>
                <w:b/>
                <w:bCs/>
                <w:kern w:val="0"/>
                <w:sz w:val="20"/>
                <w:szCs w:val="20"/>
                <w:u w:val="none"/>
                <w:lang w:eastAsia="tr-TR"/>
              </w:rPr>
              <w:t>TL</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2825D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472121" w:rsidP="00C22F3E">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18</w:t>
            </w:r>
            <w:r w:rsidR="00E602EA">
              <w:rPr>
                <w:rFonts w:ascii="Century Gothic" w:hAnsi="Century Gothic" w:cs="Century Gothic"/>
                <w:b/>
                <w:bCs/>
                <w:kern w:val="0"/>
                <w:sz w:val="20"/>
                <w:szCs w:val="20"/>
                <w:u w:val="none"/>
                <w:lang w:eastAsia="tr-TR"/>
              </w:rPr>
              <w:t>0</w:t>
            </w:r>
            <w:r w:rsidR="002825D4">
              <w:rPr>
                <w:rFonts w:ascii="Century Gothic" w:hAnsi="Century Gothic" w:cs="Century Gothic"/>
                <w:b/>
                <w:bCs/>
                <w:kern w:val="0"/>
                <w:sz w:val="20"/>
                <w:szCs w:val="20"/>
                <w:u w:val="none"/>
                <w:lang w:eastAsia="tr-TR"/>
              </w:rPr>
              <w:t xml:space="preserve"> Gün</w:t>
            </w:r>
            <w:r w:rsidR="00C22F3E">
              <w:rPr>
                <w:rFonts w:ascii="Century Gothic" w:hAnsi="Century Gothic" w:cs="Century Gothic"/>
                <w:b/>
                <w:bCs/>
                <w:kern w:val="0"/>
                <w:sz w:val="20"/>
                <w:szCs w:val="20"/>
                <w:u w:val="none"/>
                <w:lang w:eastAsia="tr-TR"/>
              </w:rPr>
              <w:t xml:space="preserve"> (Sözleşme tarihinden 31 Aralık 2020’ye kadar)</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DA6F1F">
              <w:rPr>
                <w:rFonts w:ascii="Century Gothic" w:hAnsi="Century Gothic" w:cs="Century Gothic"/>
                <w:b/>
                <w:bCs/>
                <w:sz w:val="20"/>
                <w:szCs w:val="20"/>
                <w:u w:val="none"/>
                <w:lang w:eastAsia="tr-TR"/>
              </w:rPr>
              <w:t xml:space="preserve"> </w:t>
            </w:r>
            <w:r w:rsidR="00956F25">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602EA">
              <w:rPr>
                <w:rFonts w:ascii="Century Gothic" w:hAnsi="Century Gothic" w:cs="Century Gothic"/>
                <w:b/>
                <w:bCs/>
                <w:kern w:val="0"/>
                <w:sz w:val="20"/>
                <w:szCs w:val="20"/>
                <w:u w:val="none"/>
                <w:lang w:eastAsia="tr-TR"/>
              </w:rPr>
              <w:t xml:space="preserve"> 02/2020</w:t>
            </w:r>
            <w:r w:rsidRPr="00327EA5">
              <w:rPr>
                <w:rFonts w:ascii="Century Gothic" w:hAnsi="Century Gothic" w:cs="Century Gothic"/>
                <w:b/>
                <w:bCs/>
                <w:kern w:val="0"/>
                <w:sz w:val="20"/>
                <w:szCs w:val="20"/>
                <w:u w:val="none"/>
                <w:lang w:eastAsia="tr-TR"/>
              </w:rPr>
              <w:t xml:space="preserve"> </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2825D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r w:rsidR="002825D4" w:rsidRPr="00327EA5">
              <w:rPr>
                <w:rFonts w:ascii="Century Gothic" w:hAnsi="Century Gothic" w:cs="Century Gothic"/>
                <w:b/>
                <w:bCs/>
                <w:kern w:val="0"/>
                <w:sz w:val="20"/>
                <w:szCs w:val="20"/>
                <w:u w:val="none"/>
                <w:lang w:eastAsia="tr-TR"/>
              </w:rPr>
              <w:t xml:space="preserve"> </w:t>
            </w:r>
            <w:r w:rsidR="002825D4">
              <w:rPr>
                <w:rFonts w:ascii="Century Gothic" w:hAnsi="Century Gothic" w:cs="Century Gothic"/>
                <w:b/>
                <w:bCs/>
                <w:kern w:val="0"/>
                <w:sz w:val="20"/>
                <w:szCs w:val="20"/>
                <w:u w:val="none"/>
                <w:lang w:eastAsia="tr-TR"/>
              </w:rPr>
              <w:t xml:space="preserve">Meclis Toplantı </w:t>
            </w:r>
            <w:r w:rsidR="002825D4" w:rsidRPr="00327EA5">
              <w:rPr>
                <w:rFonts w:ascii="Century Gothic" w:hAnsi="Century Gothic" w:cs="Century Gothic"/>
                <w:b/>
                <w:bCs/>
                <w:kern w:val="0"/>
                <w:sz w:val="20"/>
                <w:szCs w:val="20"/>
                <w:u w:val="none"/>
                <w:lang w:eastAsia="tr-TR"/>
              </w:rPr>
              <w:t>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Teklifler en geç </w:t>
      </w:r>
      <w:r w:rsidR="00472121">
        <w:rPr>
          <w:rFonts w:ascii="Century Gothic" w:hAnsi="Century Gothic" w:cs="Century Gothic"/>
          <w:b/>
          <w:bCs/>
          <w:color w:val="000000"/>
          <w:sz w:val="20"/>
          <w:szCs w:val="20"/>
        </w:rPr>
        <w:t>23 Haziran</w:t>
      </w:r>
      <w:r w:rsidRPr="006755CA">
        <w:rPr>
          <w:rFonts w:ascii="Century Gothic" w:hAnsi="Century Gothic" w:cs="Century Gothic"/>
          <w:b/>
          <w:bCs/>
          <w:color w:val="000000"/>
          <w:sz w:val="20"/>
          <w:szCs w:val="20"/>
        </w:rPr>
        <w:t xml:space="preserve"> 20</w:t>
      </w:r>
      <w:r w:rsidR="00C22F3E">
        <w:rPr>
          <w:rFonts w:ascii="Century Gothic" w:hAnsi="Century Gothic" w:cs="Century Gothic"/>
          <w:b/>
          <w:bCs/>
          <w:color w:val="000000"/>
          <w:sz w:val="20"/>
          <w:szCs w:val="20"/>
        </w:rPr>
        <w:t>20</w:t>
      </w:r>
      <w:r w:rsidR="005A22D6">
        <w:rPr>
          <w:rFonts w:ascii="Century Gothic" w:hAnsi="Century Gothic" w:cs="Century Gothic"/>
          <w:color w:val="000000"/>
          <w:sz w:val="20"/>
          <w:szCs w:val="20"/>
        </w:rPr>
        <w:t xml:space="preserve"> tarihi </w:t>
      </w:r>
      <w:r w:rsidR="00C22F3E">
        <w:rPr>
          <w:rFonts w:ascii="Century Gothic" w:hAnsi="Century Gothic" w:cs="Century Gothic"/>
          <w:color w:val="000000"/>
          <w:sz w:val="20"/>
          <w:szCs w:val="20"/>
        </w:rPr>
        <w:t xml:space="preserve">saat </w:t>
      </w:r>
      <w:proofErr w:type="gramStart"/>
      <w:r w:rsidRPr="006755CA">
        <w:rPr>
          <w:rFonts w:ascii="Century Gothic" w:hAnsi="Century Gothic" w:cs="Century Gothic"/>
          <w:b/>
          <w:bCs/>
          <w:color w:val="000000"/>
          <w:sz w:val="20"/>
          <w:szCs w:val="20"/>
        </w:rPr>
        <w:t>10:00’a</w:t>
      </w:r>
      <w:proofErr w:type="gramEnd"/>
      <w:r w:rsidRPr="006755CA">
        <w:rPr>
          <w:rFonts w:ascii="Century Gothic" w:hAnsi="Century Gothic" w:cs="Century Gothic"/>
          <w:b/>
          <w:bCs/>
          <w:color w:val="000000"/>
          <w:sz w:val="20"/>
          <w:szCs w:val="20"/>
        </w:rPr>
        <w:t xml:space="preserve"> </w:t>
      </w:r>
      <w:r w:rsidRPr="006755CA">
        <w:rPr>
          <w:rFonts w:ascii="Century Gothic" w:hAnsi="Century Gothic" w:cs="Century Gothic"/>
          <w:color w:val="000000"/>
          <w:sz w:val="20"/>
          <w:szCs w:val="20"/>
        </w:rPr>
        <w:t xml:space="preserve">kadar </w:t>
      </w:r>
      <w:r w:rsidR="00C22F3E">
        <w:rPr>
          <w:rFonts w:ascii="Century Gothic" w:hAnsi="Century Gothic" w:cs="Century Gothic"/>
          <w:color w:val="000000"/>
          <w:sz w:val="20"/>
          <w:szCs w:val="20"/>
        </w:rPr>
        <w:t>Gönyeli Belediyesi’ni</w:t>
      </w:r>
      <w:r w:rsidRPr="006755CA">
        <w:rPr>
          <w:rFonts w:ascii="Century Gothic" w:hAnsi="Century Gothic" w:cs="Century Gothic"/>
          <w:color w:val="000000"/>
          <w:sz w:val="20"/>
          <w:szCs w:val="20"/>
        </w:rPr>
        <w:t xml:space="preserve">n </w:t>
      </w:r>
      <w:r w:rsidR="00C22F3E">
        <w:rPr>
          <w:rFonts w:ascii="Century Gothic" w:hAnsi="Century Gothic" w:cs="Century Gothic"/>
          <w:color w:val="000000"/>
          <w:sz w:val="20"/>
          <w:szCs w:val="20"/>
        </w:rPr>
        <w:t>Meclis Toplantı Salonundaki</w:t>
      </w:r>
      <w:r w:rsidRPr="006755CA">
        <w:rPr>
          <w:rFonts w:ascii="Century Gothic" w:hAnsi="Century Gothic" w:cs="Century Gothic"/>
          <w:color w:val="000000"/>
          <w:sz w:val="20"/>
          <w:szCs w:val="20"/>
        </w:rPr>
        <w:t xml:space="preserve"> 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İhale dokümanı aşağıda belirtilen adreste ve Merkezi İhale Komisyonu internet sayfası üzerinden bedelsiz olarak görülebilir. Ancak, ihaleye teklif ver</w:t>
      </w:r>
      <w:r w:rsidR="00472121">
        <w:rPr>
          <w:rFonts w:ascii="Century Gothic" w:hAnsi="Century Gothic" w:cs="Century Gothic"/>
          <w:color w:val="000000"/>
          <w:sz w:val="20"/>
          <w:szCs w:val="20"/>
        </w:rPr>
        <w:t xml:space="preserve">ecek olanların, İdarece onaylı </w:t>
      </w:r>
      <w:r w:rsidRPr="006755CA">
        <w:rPr>
          <w:rFonts w:ascii="Century Gothic" w:hAnsi="Century Gothic" w:cs="Century Gothic"/>
          <w:color w:val="000000"/>
          <w:sz w:val="20"/>
          <w:szCs w:val="20"/>
        </w:rPr>
        <w:t>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sz w:val="20"/>
                <w:szCs w:val="20"/>
              </w:rPr>
            </w:pPr>
            <w:r w:rsidRPr="002825D4">
              <w:rPr>
                <w:rFonts w:ascii="Century Gothic" w:hAnsi="Century Gothic" w:cs="Century Gothic"/>
                <w:b/>
                <w:bCs/>
                <w:sz w:val="20"/>
                <w:szCs w:val="20"/>
              </w:rPr>
              <w:t>Gönyeli Belediyesi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www.gonyeli.org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Gönyeli Belediyesi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E602EA">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sidR="00E602EA">
              <w:rPr>
                <w:rFonts w:ascii="Century Gothic" w:hAnsi="Century Gothic" w:cs="Century Gothic"/>
                <w:b/>
                <w:bCs/>
                <w:kern w:val="0"/>
                <w:sz w:val="20"/>
                <w:szCs w:val="20"/>
                <w:u w:val="none"/>
              </w:rPr>
              <w:t>Gönyeli Belediye veznesine</w:t>
            </w:r>
            <w:r w:rsidRPr="00327EA5">
              <w:rPr>
                <w:rFonts w:ascii="Century Gothic" w:hAnsi="Century Gothic" w:cs="Century Gothic"/>
                <w:b/>
                <w:bCs/>
                <w:kern w:val="0"/>
                <w:sz w:val="20"/>
                <w:szCs w:val="20"/>
                <w:u w:val="none"/>
              </w:rPr>
              <w:t xml:space="preserve"> yatırılacak</w:t>
            </w:r>
            <w:r w:rsidR="00ED45D4">
              <w:rPr>
                <w:rFonts w:ascii="Century Gothic" w:hAnsi="Century Gothic" w:cs="Century Gothic"/>
                <w:b/>
                <w:bCs/>
                <w:kern w:val="0"/>
                <w:sz w:val="20"/>
                <w:szCs w:val="20"/>
                <w:u w:val="none"/>
              </w:rPr>
              <w:t xml:space="preserve"> </w:t>
            </w:r>
            <w:r>
              <w:rPr>
                <w:rFonts w:ascii="Century Gothic" w:hAnsi="Century Gothic" w:cs="Century Gothic"/>
                <w:b/>
                <w:bCs/>
                <w:kern w:val="0"/>
                <w:sz w:val="20"/>
                <w:szCs w:val="20"/>
                <w:u w:val="none"/>
              </w:rPr>
              <w:t>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E602EA"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2</w:t>
            </w:r>
            <w:r w:rsidR="00101BD6">
              <w:rPr>
                <w:rFonts w:ascii="Century Gothic" w:hAnsi="Century Gothic" w:cs="Century Gothic"/>
                <w:b/>
                <w:bCs/>
                <w:sz w:val="20"/>
                <w:szCs w:val="20"/>
              </w:rPr>
              <w:t>00TL</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252883" w:rsidRDefault="00D949F8" w:rsidP="00D949F8">
            <w:pPr>
              <w:pStyle w:val="ListeParagraf"/>
              <w:ind w:left="0" w:firstLine="0"/>
              <w:jc w:val="left"/>
              <w:rPr>
                <w:rFonts w:ascii="Century Gothic" w:hAnsi="Century Gothic" w:cs="Century Gothic"/>
                <w:b/>
                <w:bCs/>
                <w:color w:val="FF0000"/>
                <w:sz w:val="20"/>
                <w:szCs w:val="20"/>
              </w:rPr>
            </w:pPr>
            <w:r>
              <w:rPr>
                <w:rFonts w:ascii="Century Gothic" w:hAnsi="Century Gothic" w:cs="Century Gothic"/>
                <w:b/>
                <w:bCs/>
                <w:sz w:val="20"/>
                <w:szCs w:val="20"/>
              </w:rPr>
              <w:t>3.1 maddesinde belirtilen tarihten 6</w:t>
            </w:r>
            <w:r w:rsidR="006C1438">
              <w:rPr>
                <w:rFonts w:ascii="Century Gothic" w:hAnsi="Century Gothic" w:cs="Century Gothic"/>
                <w:b/>
                <w:bCs/>
                <w:sz w:val="20"/>
                <w:szCs w:val="20"/>
              </w:rPr>
              <w:t xml:space="preserve"> (altı)</w:t>
            </w:r>
            <w:r>
              <w:rPr>
                <w:rFonts w:ascii="Century Gothic" w:hAnsi="Century Gothic" w:cs="Century Gothic"/>
                <w:b/>
                <w:bCs/>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F80FC9">
        <w:rPr>
          <w:rFonts w:ascii="Century Gothic" w:hAnsi="Century Gothic" w:cs="Century Gothic"/>
          <w:sz w:val="20"/>
          <w:szCs w:val="20"/>
        </w:rPr>
        <w:t xml:space="preserve">ilgili soruları, yazılı olarak </w:t>
      </w:r>
      <w:r w:rsidR="00101BD6">
        <w:rPr>
          <w:rFonts w:ascii="Century Gothic" w:hAnsi="Century Gothic" w:cs="Century Gothic"/>
          <w:sz w:val="20"/>
          <w:szCs w:val="20"/>
        </w:rPr>
        <w:t>Gönyeli Belediye</w:t>
      </w:r>
      <w:r w:rsidR="00290E8D" w:rsidRPr="00D1503A">
        <w:rPr>
          <w:rFonts w:ascii="Century Gothic" w:hAnsi="Century Gothic" w:cs="Century Gothic"/>
          <w:sz w:val="20"/>
          <w:szCs w:val="20"/>
        </w:rPr>
        <w:t>’</w:t>
      </w:r>
      <w:r w:rsidR="00101BD6">
        <w:rPr>
          <w:rFonts w:ascii="Century Gothic" w:hAnsi="Century Gothic" w:cs="Century Gothic"/>
          <w:sz w:val="20"/>
          <w:szCs w:val="20"/>
        </w:rPr>
        <w:t>si</w:t>
      </w:r>
      <w:r w:rsidR="00290E8D" w:rsidRPr="00D1503A">
        <w:rPr>
          <w:rFonts w:ascii="Century Gothic" w:hAnsi="Century Gothic" w:cs="Century Gothic"/>
          <w:sz w:val="20"/>
          <w:szCs w:val="20"/>
        </w:rPr>
        <w:t xml:space="preserve">ne </w:t>
      </w:r>
      <w:proofErr w:type="gramStart"/>
      <w:r w:rsidR="00F07C59" w:rsidRPr="00F07C59">
        <w:rPr>
          <w:rFonts w:ascii="Century Gothic" w:hAnsi="Century Gothic" w:cs="Century Gothic"/>
          <w:b/>
          <w:sz w:val="20"/>
          <w:szCs w:val="20"/>
        </w:rPr>
        <w:t>4.1</w:t>
      </w:r>
      <w:proofErr w:type="gramEnd"/>
      <w:r w:rsidR="00F07C59" w:rsidRPr="00F07C59">
        <w:rPr>
          <w:rFonts w:ascii="Century Gothic" w:hAnsi="Century Gothic" w:cs="Century Gothic"/>
          <w:b/>
          <w:sz w:val="20"/>
          <w:szCs w:val="20"/>
        </w:rPr>
        <w:t>.</w:t>
      </w:r>
      <w:r w:rsidR="00290E8D" w:rsidRPr="00F07C59">
        <w:rPr>
          <w:rFonts w:ascii="Century Gothic" w:hAnsi="Century Gothic" w:cs="Century Gothic"/>
          <w:b/>
          <w:bCs/>
          <w:sz w:val="20"/>
          <w:szCs w:val="20"/>
        </w:rPr>
        <w:t>(</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bendinde belirti</w:t>
      </w:r>
      <w:r w:rsidR="00F80FC9">
        <w:rPr>
          <w:rFonts w:ascii="Century Gothic" w:hAnsi="Century Gothic" w:cs="Century Gothic"/>
          <w:b/>
          <w:bCs/>
          <w:sz w:val="20"/>
          <w:szCs w:val="20"/>
        </w:rPr>
        <w:t xml:space="preserve">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F07C59">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Genel </w:t>
      </w:r>
      <w:r w:rsidR="00252883">
        <w:rPr>
          <w:rFonts w:ascii="Century Gothic" w:hAnsi="Century Gothic" w:cs="Century Gothic"/>
          <w:color w:val="000000"/>
          <w:sz w:val="20"/>
          <w:szCs w:val="20"/>
        </w:rPr>
        <w:t xml:space="preserve">İdari </w:t>
      </w:r>
      <w:r w:rsidRPr="006755CA">
        <w:rPr>
          <w:rFonts w:ascii="Century Gothic" w:hAnsi="Century Gothic" w:cs="Century Gothic"/>
          <w:color w:val="000000"/>
          <w:sz w:val="20"/>
          <w:szCs w:val="20"/>
        </w:rPr>
        <w:t>Şartname,</w:t>
      </w:r>
    </w:p>
    <w:p w:rsidR="00290E8D" w:rsidRPr="00252883" w:rsidRDefault="00252883" w:rsidP="005624F2">
      <w:pPr>
        <w:pStyle w:val="ListeParagraf"/>
        <w:numPr>
          <w:ilvl w:val="0"/>
          <w:numId w:val="6"/>
        </w:numPr>
        <w:ind w:left="1134"/>
        <w:rPr>
          <w:rFonts w:ascii="Century Gothic" w:hAnsi="Century Gothic" w:cs="Century Gothic"/>
          <w:b/>
          <w:bCs/>
          <w:color w:val="000000"/>
          <w:sz w:val="20"/>
          <w:szCs w:val="20"/>
        </w:rPr>
      </w:pPr>
      <w:r>
        <w:rPr>
          <w:rFonts w:ascii="Century Gothic" w:hAnsi="Century Gothic" w:cs="Century Gothic"/>
          <w:color w:val="000000"/>
          <w:sz w:val="20"/>
          <w:szCs w:val="20"/>
        </w:rPr>
        <w:t>Sözleşme Tasarısı</w:t>
      </w:r>
      <w:r w:rsidR="00B57996">
        <w:rPr>
          <w:rFonts w:ascii="Century Gothic" w:hAnsi="Century Gothic" w:cs="Century Gothic"/>
          <w:color w:val="00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6755CA"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 xml:space="preserve">İhale dokümanında öngörülen </w:t>
      </w:r>
      <w:proofErr w:type="gramStart"/>
      <w:r w:rsidR="00290E8D" w:rsidRPr="006755CA">
        <w:rPr>
          <w:rFonts w:ascii="Century Gothic" w:hAnsi="Century Gothic" w:cs="Century Gothic"/>
          <w:b/>
          <w:bCs/>
          <w:color w:val="000000"/>
          <w:sz w:val="20"/>
          <w:szCs w:val="20"/>
          <w:u w:val="single"/>
        </w:rPr>
        <w:t>kriterlere</w:t>
      </w:r>
      <w:proofErr w:type="gramEnd"/>
      <w:r w:rsidR="00290E8D" w:rsidRPr="006755CA">
        <w:rPr>
          <w:rFonts w:ascii="Century Gothic" w:hAnsi="Century Gothic" w:cs="Century Gothic"/>
          <w:b/>
          <w:bCs/>
          <w:color w:val="000000"/>
          <w:sz w:val="20"/>
          <w:szCs w:val="20"/>
          <w:u w:val="single"/>
        </w:rPr>
        <w:t xml:space="preserve"> ve şekil kurallarına uygun olmayan teklifler değerlendirmeye alınmaz.</w:t>
      </w:r>
    </w:p>
    <w:p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lastRenderedPageBreak/>
        <w:t>Bildirim ve Tebligat Esasları</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itibaren 3 (üç) iş günü içinde ihaleyi kazanan ihale katılımcısını, söz</w:t>
      </w:r>
      <w:r w:rsidR="00AD5538">
        <w:rPr>
          <w:rFonts w:ascii="Century Gothic" w:hAnsi="Century Gothic" w:cs="Century Gothic"/>
          <w:sz w:val="20"/>
          <w:szCs w:val="20"/>
        </w:rPr>
        <w:t xml:space="preserve"> </w:t>
      </w:r>
      <w:r w:rsidRPr="00EE7FC9">
        <w:rPr>
          <w:rFonts w:ascii="Century Gothic" w:hAnsi="Century Gothic" w:cs="Century Gothic"/>
          <w:sz w:val="20"/>
          <w:szCs w:val="20"/>
        </w:rPr>
        <w:t>konusu kararın gerekçesini belirterek yazılı olarak bilgilendirir.</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9579A1"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000000"/>
          <w:sz w:val="20"/>
          <w:szCs w:val="20"/>
        </w:rPr>
      </w:pPr>
      <w:r>
        <w:rPr>
          <w:noProof/>
          <w:lang w:eastAsia="tr-TR"/>
        </w:rPr>
        <w:drawing>
          <wp:anchor distT="0" distB="0" distL="114300" distR="114300" simplePos="0" relativeHeight="251670016"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0217D2">
        <w:rPr>
          <w:rFonts w:ascii="Century Gothic" w:hAnsi="Century Gothic" w:cs="Century Gothic"/>
          <w:sz w:val="20"/>
          <w:szCs w:val="20"/>
        </w:rPr>
        <w:t xml:space="preserve">Bir ihale ile ilgili sorulara verilecek yanıtlar, açıklayıcı bilgiler ve zeyilnameler </w:t>
      </w:r>
      <w:r w:rsidR="004B6361" w:rsidRPr="000217D2">
        <w:rPr>
          <w:rFonts w:ascii="Century Gothic" w:hAnsi="Century Gothic" w:cs="Century Gothic"/>
          <w:sz w:val="20"/>
          <w:szCs w:val="20"/>
        </w:rPr>
        <w:t>katılımcılara</w:t>
      </w:r>
      <w:r w:rsidR="00F07C59">
        <w:rPr>
          <w:rFonts w:ascii="Century Gothic" w:hAnsi="Century Gothic" w:cs="Century Gothic"/>
          <w:sz w:val="20"/>
          <w:szCs w:val="20"/>
        </w:rPr>
        <w:t xml:space="preserve"> </w:t>
      </w:r>
      <w:r w:rsidR="003C00DB">
        <w:rPr>
          <w:rFonts w:ascii="Century Gothic" w:hAnsi="Century Gothic" w:cs="Century Gothic"/>
          <w:sz w:val="20"/>
          <w:szCs w:val="20"/>
          <w:lang w:eastAsia="tr-TR"/>
        </w:rPr>
        <w:t>ihale k</w:t>
      </w:r>
      <w:r w:rsidR="00290E8D" w:rsidRPr="000217D2">
        <w:rPr>
          <w:rFonts w:ascii="Century Gothic" w:hAnsi="Century Gothic" w:cs="Century Gothic"/>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402584"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9B5CA1" w:rsidRPr="003F2E08" w:rsidRDefault="009B5CA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472121" w:rsidP="005624F2">
      <w:pPr>
        <w:pStyle w:val="ListeParagraf"/>
        <w:numPr>
          <w:ilvl w:val="1"/>
          <w:numId w:val="3"/>
        </w:numPr>
        <w:ind w:left="709" w:hanging="425"/>
        <w:rPr>
          <w:rFonts w:ascii="Century Gothic" w:hAnsi="Century Gothic" w:cs="Century Gothic"/>
          <w:sz w:val="20"/>
          <w:szCs w:val="20"/>
        </w:rPr>
      </w:pPr>
      <w:proofErr w:type="gramStart"/>
      <w:r>
        <w:rPr>
          <w:rFonts w:ascii="Century Gothic" w:hAnsi="Century Gothic" w:cs="Century Gothic"/>
          <w:sz w:val="20"/>
          <w:szCs w:val="20"/>
        </w:rPr>
        <w:t xml:space="preserve">KKTC’de </w:t>
      </w:r>
      <w:r w:rsidR="00290E8D" w:rsidRPr="00637EFB">
        <w:rPr>
          <w:rFonts w:ascii="Century Gothic" w:hAnsi="Century Gothic" w:cs="Century Gothic"/>
          <w:sz w:val="20"/>
          <w:szCs w:val="20"/>
        </w:rPr>
        <w:t>kurulu</w:t>
      </w:r>
      <w:proofErr w:type="gramEnd"/>
      <w:r w:rsidR="00290E8D" w:rsidRPr="00637EFB">
        <w:rPr>
          <w:rFonts w:ascii="Century Gothic" w:hAnsi="Century Gothic" w:cs="Century Gothic"/>
          <w:sz w:val="20"/>
          <w:szCs w:val="20"/>
        </w:rPr>
        <w:t xml:space="preserve">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390"/>
        <w:gridCol w:w="7431"/>
        <w:gridCol w:w="567"/>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w:t>
            </w:r>
            <w:r w:rsidR="00472121">
              <w:rPr>
                <w:rFonts w:ascii="Century Gothic" w:hAnsi="Century Gothic" w:cs="Century Gothic"/>
                <w:b/>
                <w:bCs/>
                <w:color w:val="000000"/>
                <w:sz w:val="20"/>
                <w:szCs w:val="20"/>
                <w:lang w:eastAsia="tr-TR"/>
              </w:rPr>
              <w:t xml:space="preserve"> kişi tarafından imzalanmış ve </w:t>
            </w:r>
            <w:r w:rsidRPr="00327EA5">
              <w:rPr>
                <w:rFonts w:ascii="Century Gothic" w:hAnsi="Century Gothic" w:cs="Century Gothic"/>
                <w:b/>
                <w:bCs/>
                <w:color w:val="000000"/>
                <w:sz w:val="20"/>
                <w:szCs w:val="20"/>
                <w:lang w:eastAsia="tr-TR"/>
              </w:rPr>
              <w:t xml:space="preserve">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1824"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4896"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F80FC9">
              <w:rPr>
                <w:rFonts w:ascii="Century Gothic" w:hAnsi="Century Gothic" w:cs="Century Gothic"/>
                <w:color w:val="000000"/>
                <w:sz w:val="20"/>
                <w:szCs w:val="20"/>
                <w:lang w:eastAsia="tr-TR"/>
              </w:rPr>
              <w:t>20</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20</w:t>
            </w:r>
            <w:r w:rsidRPr="00327EA5">
              <w:rPr>
                <w:rFonts w:ascii="Century Gothic" w:hAnsi="Century Gothic" w:cs="Century Gothic"/>
                <w:color w:val="000000"/>
                <w:sz w:val="20"/>
                <w:szCs w:val="20"/>
                <w:lang w:eastAsia="tr-TR"/>
              </w:rPr>
              <w:t xml:space="preserve"> yılına ait, </w:t>
            </w:r>
            <w:r w:rsidR="00472121">
              <w:rPr>
                <w:rFonts w:ascii="Century Gothic" w:hAnsi="Century Gothic" w:cs="Century Gothic"/>
                <w:color w:val="000000"/>
                <w:sz w:val="20"/>
                <w:szCs w:val="20"/>
                <w:u w:val="single"/>
                <w:lang w:eastAsia="tr-TR"/>
              </w:rPr>
              <w:t xml:space="preserve">tasdik memuru </w:t>
            </w:r>
            <w:r w:rsidRPr="00327EA5">
              <w:rPr>
                <w:rFonts w:ascii="Century Gothic" w:hAnsi="Century Gothic" w:cs="Century Gothic"/>
                <w:color w:val="000000"/>
                <w:sz w:val="20"/>
                <w:szCs w:val="20"/>
                <w:u w:val="single"/>
                <w:lang w:eastAsia="tr-TR"/>
              </w:rPr>
              <w:t>tarafından onaylanmış imza beyannamesi</w:t>
            </w:r>
            <w:r w:rsidRPr="00327EA5">
              <w:rPr>
                <w:rFonts w:ascii="Century Gothic" w:hAnsi="Century Gothic" w:cs="Century Gothic"/>
                <w:color w:val="000000"/>
                <w:sz w:val="20"/>
                <w:szCs w:val="20"/>
                <w:lang w:eastAsia="tr-TR"/>
              </w:rPr>
              <w:t>,</w:t>
            </w:r>
          </w:p>
          <w:p w:rsidR="00290E8D" w:rsidRPr="00327EA5" w:rsidRDefault="00290E8D" w:rsidP="00F80FC9">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20</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8992"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80FC9">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yi temsilen “Yetkili” sıfatıyla ihaleye katılma halinde, yetkili adına düzenlenmiş, ihaleye katılmaya ilişkin 20</w:t>
            </w:r>
            <w:r w:rsidR="00F80FC9">
              <w:rPr>
                <w:rFonts w:ascii="Century Gothic" w:hAnsi="Century Gothic" w:cs="Century Gothic"/>
                <w:color w:val="000000"/>
                <w:sz w:val="20"/>
                <w:szCs w:val="20"/>
                <w:lang w:eastAsia="tr-TR"/>
              </w:rPr>
              <w:t>20</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7968"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6A14D1" w:rsidP="00E111A7">
            <w:pPr>
              <w:pStyle w:val="ListeParagraf"/>
              <w:ind w:left="0" w:firstLine="34"/>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Şartname Alındı M</w:t>
            </w:r>
            <w:r w:rsidR="00290E8D" w:rsidRPr="00327EA5">
              <w:rPr>
                <w:rFonts w:ascii="Century Gothic" w:hAnsi="Century Gothic" w:cs="Century Gothic"/>
                <w:b/>
                <w:bCs/>
                <w:color w:val="000000"/>
                <w:sz w:val="20"/>
                <w:szCs w:val="20"/>
                <w:lang w:eastAsia="tr-TR"/>
              </w:rPr>
              <w:t xml:space="preserve">akbuzu: </w:t>
            </w:r>
            <w:r w:rsidR="00290E8D"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5920"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DB01BF" w:rsidRDefault="00402584" w:rsidP="00DB01BF">
      <w:pPr>
        <w:pStyle w:val="ListeParagraf"/>
        <w:numPr>
          <w:ilvl w:val="0"/>
          <w:numId w:val="12"/>
        </w:numPr>
        <w:tabs>
          <w:tab w:val="left" w:pos="284"/>
        </w:tabs>
        <w:ind w:left="284"/>
        <w:rPr>
          <w:rFonts w:ascii="Century Gothic" w:hAnsi="Century Gothic"/>
          <w:b/>
          <w:sz w:val="20"/>
          <w:szCs w:val="20"/>
        </w:rPr>
      </w:pPr>
      <w:r>
        <w:rPr>
          <w:rFonts w:ascii="Century Gothic" w:hAnsi="Century Gothic"/>
          <w:b/>
          <w:noProof/>
          <w:color w:val="FF0000"/>
          <w:sz w:val="20"/>
          <w:szCs w:val="20"/>
          <w:lang w:eastAsia="tr-TR"/>
        </w:rPr>
        <w:pict>
          <v:shape id="5-Nokta Yıldız 50" o:spid="_x0000_s1047" style="position:absolute;left:0;text-align:left;margin-left:-22.85pt;margin-top:3.3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551C61" w:rsidRPr="00DB01BF">
        <w:rPr>
          <w:rFonts w:ascii="Century Gothic" w:hAnsi="Century Gothic"/>
          <w:b/>
          <w:sz w:val="20"/>
          <w:szCs w:val="20"/>
        </w:rPr>
        <w:t>İ</w:t>
      </w:r>
      <w:r w:rsidR="007904CE">
        <w:rPr>
          <w:rFonts w:ascii="Century Gothic" w:hAnsi="Century Gothic"/>
          <w:b/>
          <w:sz w:val="20"/>
          <w:szCs w:val="20"/>
        </w:rPr>
        <w:t>şletmelerin Ekonomik ve Mali Durumlarını Gösteren B</w:t>
      </w:r>
      <w:r w:rsidR="00BF63C5" w:rsidRPr="00DB01BF">
        <w:rPr>
          <w:rFonts w:ascii="Century Gothic" w:hAnsi="Century Gothic"/>
          <w:b/>
          <w:sz w:val="20"/>
          <w:szCs w:val="20"/>
        </w:rPr>
        <w:t>elgeler:</w:t>
      </w:r>
    </w:p>
    <w:p w:rsidR="00BF63C5" w:rsidRPr="00465E59" w:rsidRDefault="00402584" w:rsidP="00465E59">
      <w:pPr>
        <w:tabs>
          <w:tab w:val="left" w:pos="284"/>
        </w:tabs>
        <w:ind w:left="1096" w:firstLine="0"/>
        <w:rPr>
          <w:rFonts w:ascii="Century Gothic" w:hAnsi="Century Gothic" w:cs="Century Gothic"/>
          <w:color w:val="000000"/>
          <w:sz w:val="20"/>
          <w:szCs w:val="20"/>
          <w:u w:val="none"/>
        </w:rPr>
      </w:pPr>
      <w:r>
        <w:rPr>
          <w:rFonts w:ascii="Century Gothic" w:hAnsi="Century Gothic" w:cs="Century Gothic"/>
          <w:noProof/>
          <w:color w:val="000000"/>
          <w:sz w:val="20"/>
          <w:szCs w:val="20"/>
          <w:u w:val="none"/>
          <w:lang w:eastAsia="tr-TR"/>
        </w:rPr>
        <w:pict>
          <v:shapetype id="_x0000_t202" coordsize="21600,21600" o:spt="202" path="m,l,21600r21600,l21600,xe">
            <v:stroke joinstyle="miter"/>
            <v:path gradientshapeok="t" o:connecttype="rect"/>
          </v:shapetype>
          <v:shape id="Metin Kutusu 48" o:spid="_x0000_s1030" type="#_x0000_t202" style="position:absolute;left:0;text-align:left;margin-left:152.65pt;margin-top:1.1pt;width:14.25pt;height: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" fillcolor="white [3201]" strokeweight=".5pt">
            <v:textbox>
              <w:txbxContent>
                <w:p w:rsidR="009B5CA1" w:rsidRDefault="009B5CA1">
                  <w:pPr>
                    <w:ind w:left="0"/>
                  </w:pPr>
                </w:p>
              </w:txbxContent>
            </v:textbox>
          </v:shape>
        </w:pict>
      </w:r>
      <w:r w:rsidR="00AE3237">
        <w:rPr>
          <w:rFonts w:ascii="Century Gothic" w:hAnsi="Century Gothic" w:cs="Century Gothic"/>
          <w:color w:val="000000"/>
          <w:sz w:val="20"/>
          <w:szCs w:val="20"/>
          <w:u w:val="none"/>
        </w:rPr>
        <w:t>1</w:t>
      </w:r>
      <w:r w:rsidR="00465E59" w:rsidRPr="00465E59">
        <w:rPr>
          <w:rFonts w:ascii="Century Gothic" w:hAnsi="Century Gothic" w:cs="Century Gothic"/>
          <w:color w:val="000000"/>
          <w:sz w:val="20"/>
          <w:szCs w:val="20"/>
          <w:u w:val="none"/>
        </w:rPr>
        <w:t>.</w:t>
      </w:r>
      <w:r w:rsidR="00C35FB7">
        <w:rPr>
          <w:rFonts w:ascii="Century Gothic" w:hAnsi="Century Gothic" w:cs="Century Gothic"/>
          <w:color w:val="000000"/>
          <w:sz w:val="20"/>
          <w:szCs w:val="20"/>
          <w:u w:val="none"/>
        </w:rPr>
        <w:t>Şirket b</w:t>
      </w:r>
      <w:r w:rsidR="00BF63C5" w:rsidRPr="00465E59">
        <w:rPr>
          <w:rFonts w:ascii="Century Gothic" w:hAnsi="Century Gothic" w:cs="Century Gothic"/>
          <w:color w:val="000000"/>
          <w:sz w:val="20"/>
          <w:szCs w:val="20"/>
          <w:u w:val="none"/>
        </w:rPr>
        <w:t>ilançosu</w:t>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p>
    <w:p w:rsidR="006B021C" w:rsidRDefault="00AE3237" w:rsidP="00465E59">
      <w:pPr>
        <w:tabs>
          <w:tab w:val="left" w:pos="284"/>
        </w:tabs>
        <w:ind w:left="1096" w:firstLine="0"/>
        <w:rPr>
          <w:rFonts w:ascii="Century Gothic" w:hAnsi="Century Gothic"/>
          <w:sz w:val="20"/>
          <w:szCs w:val="20"/>
          <w:u w:val="none"/>
        </w:rPr>
      </w:pPr>
      <w:r>
        <w:rPr>
          <w:rFonts w:ascii="Century Gothic" w:hAnsi="Century Gothic"/>
          <w:sz w:val="20"/>
          <w:szCs w:val="20"/>
          <w:u w:val="none"/>
        </w:rPr>
        <w:t>2</w:t>
      </w:r>
      <w:r w:rsidR="00465E59" w:rsidRPr="00465E59">
        <w:rPr>
          <w:rFonts w:ascii="Century Gothic" w:hAnsi="Century Gothic"/>
          <w:sz w:val="20"/>
          <w:szCs w:val="20"/>
          <w:u w:val="none"/>
        </w:rPr>
        <w:t>.</w:t>
      </w:r>
      <w:r w:rsidR="00C35FB7">
        <w:rPr>
          <w:rFonts w:ascii="Century Gothic" w:hAnsi="Century Gothic"/>
          <w:sz w:val="20"/>
          <w:szCs w:val="20"/>
          <w:u w:val="none"/>
        </w:rPr>
        <w:t>İ</w:t>
      </w:r>
      <w:r w:rsidR="00BF63C5" w:rsidRPr="00465E59">
        <w:rPr>
          <w:rFonts w:ascii="Century Gothic" w:hAnsi="Century Gothic"/>
          <w:sz w:val="20"/>
          <w:szCs w:val="20"/>
          <w:u w:val="none"/>
        </w:rPr>
        <w:t xml:space="preserve">hale konusu alanındaki maksimum son üç mali yılın cirosunu gösteren </w:t>
      </w:r>
    </w:p>
    <w:p w:rsidR="00BF63C5" w:rsidRPr="00465E59" w:rsidRDefault="00402584" w:rsidP="00465E59">
      <w:pPr>
        <w:tabs>
          <w:tab w:val="left" w:pos="284"/>
        </w:tabs>
        <w:ind w:left="1096" w:firstLine="0"/>
        <w:rPr>
          <w:rFonts w:ascii="Century Gothic" w:hAnsi="Century Gothic" w:cs="Century Gothic"/>
          <w:b/>
          <w:color w:val="000000"/>
          <w:sz w:val="20"/>
          <w:szCs w:val="20"/>
          <w:u w:val="none"/>
        </w:rPr>
      </w:pPr>
      <w:r>
        <w:rPr>
          <w:rFonts w:ascii="Century Gothic" w:hAnsi="Century Gothic"/>
          <w:noProof/>
          <w:sz w:val="20"/>
          <w:szCs w:val="20"/>
          <w:u w:val="none"/>
          <w:lang w:eastAsia="tr-TR"/>
        </w:rPr>
        <w:pict>
          <v:shape id="5-Nokta Yıldız 51" o:spid="_x0000_s1046" style="position:absolute;left:0;text-align:left;margin-left:-22.1pt;margin-top:20.55pt;width:14.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sz w:val="20"/>
          <w:szCs w:val="20"/>
          <w:u w:val="none"/>
          <w:lang w:eastAsia="tr-TR"/>
        </w:rPr>
        <w:pict>
          <v:shape id="Metin Kutusu 49" o:spid="_x0000_s1031" type="#_x0000_t202" style="position:absolute;left:0;text-align:left;margin-left:113.65pt;margin-top:.55pt;width:14.25pt;height:1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" fillcolor="white [3201]" strokeweight=".5pt">
            <v:textbox>
              <w:txbxContent>
                <w:p w:rsidR="009B5CA1" w:rsidRDefault="009B5CA1">
                  <w:pPr>
                    <w:ind w:left="0"/>
                  </w:pPr>
                </w:p>
              </w:txbxContent>
            </v:textbox>
          </v:shape>
        </w:pict>
      </w:r>
      <w:proofErr w:type="gramStart"/>
      <w:r w:rsidR="00BF63C5" w:rsidRPr="00465E59">
        <w:rPr>
          <w:rFonts w:ascii="Century Gothic" w:hAnsi="Century Gothic"/>
          <w:sz w:val="20"/>
          <w:szCs w:val="20"/>
          <w:u w:val="none"/>
        </w:rPr>
        <w:t>bir</w:t>
      </w:r>
      <w:proofErr w:type="gramEnd"/>
      <w:r w:rsidR="00BF63C5" w:rsidRPr="00465E59">
        <w:rPr>
          <w:rFonts w:ascii="Century Gothic" w:hAnsi="Century Gothic"/>
          <w:sz w:val="20"/>
          <w:szCs w:val="20"/>
          <w:u w:val="none"/>
        </w:rPr>
        <w:t xml:space="preserve"> belge</w:t>
      </w:r>
    </w:p>
    <w:p w:rsidR="00727E85" w:rsidRPr="00DB01BF" w:rsidRDefault="00DB01BF" w:rsidP="00DB01BF">
      <w:pPr>
        <w:tabs>
          <w:tab w:val="left" w:pos="284"/>
        </w:tabs>
        <w:ind w:left="0" w:firstLine="0"/>
        <w:rPr>
          <w:rFonts w:ascii="Century Gothic" w:hAnsi="Century Gothic"/>
          <w:b/>
          <w:iCs/>
          <w:sz w:val="20"/>
          <w:szCs w:val="20"/>
          <w:u w:val="none"/>
        </w:rPr>
      </w:pPr>
      <w:r w:rsidRPr="00DB01BF">
        <w:rPr>
          <w:rFonts w:ascii="Century Gothic" w:hAnsi="Century Gothic" w:cs="Century Gothic"/>
          <w:b/>
          <w:color w:val="000000"/>
          <w:sz w:val="20"/>
          <w:szCs w:val="20"/>
          <w:u w:val="none"/>
        </w:rPr>
        <w:t xml:space="preserve">ğ) </w:t>
      </w:r>
      <w:r w:rsidR="00727E85" w:rsidRPr="00DB01BF">
        <w:rPr>
          <w:rFonts w:ascii="Century Gothic" w:hAnsi="Century Gothic" w:cs="Century Gothic"/>
          <w:b/>
          <w:color w:val="000000"/>
          <w:sz w:val="20"/>
          <w:szCs w:val="20"/>
          <w:u w:val="none"/>
        </w:rPr>
        <w:t xml:space="preserve">İşletmelerin </w:t>
      </w:r>
      <w:r w:rsidR="00727E85" w:rsidRPr="00DB01BF">
        <w:rPr>
          <w:rFonts w:ascii="Century Gothic" w:hAnsi="Century Gothic"/>
          <w:b/>
          <w:iCs/>
          <w:sz w:val="20"/>
          <w:szCs w:val="20"/>
          <w:u w:val="none"/>
        </w:rPr>
        <w:t>Teknik ve Mesleki Becerilerini Gösteren Belgeler:</w:t>
      </w:r>
    </w:p>
    <w:p w:rsidR="00F0419F" w:rsidRDefault="00402584" w:rsidP="00F07C59">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53" o:spid="_x0000_s1032" type="#_x0000_t202" style="position:absolute;left:0;text-align:left;margin-left:373.15pt;margin-top:13.5pt;width:12.75pt;height:16.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" fillcolor="white [3201]" strokeweight=".5pt">
            <v:textbox>
              <w:txbxContent>
                <w:p w:rsidR="009B5CA1" w:rsidRDefault="009B5CA1">
                  <w:pPr>
                    <w:ind w:left="0"/>
                  </w:pPr>
                </w:p>
              </w:txbxContent>
            </v:textbox>
          </v:shape>
        </w:pict>
      </w:r>
      <w:r w:rsidR="00CF1361" w:rsidRPr="00CF1361">
        <w:rPr>
          <w:rFonts w:ascii="Century Gothic" w:hAnsi="Century Gothic"/>
          <w:noProof/>
          <w:sz w:val="20"/>
          <w:szCs w:val="20"/>
          <w:lang w:eastAsia="tr-TR"/>
        </w:rPr>
        <w:t xml:space="preserve"> İktisadi işletmelere bağlı veya bağımsız görev yapan teknik ekibi veya sunulan teknik hizmetleri, kalite kontrol sorumlularını belirten belgeler;</w:t>
      </w:r>
    </w:p>
    <w:p w:rsidR="00F07C59" w:rsidRPr="00F07C59" w:rsidRDefault="00F07C59" w:rsidP="00F07C59">
      <w:pPr>
        <w:pStyle w:val="ListeParagraf"/>
        <w:tabs>
          <w:tab w:val="left" w:pos="284"/>
        </w:tabs>
        <w:ind w:left="1455" w:firstLine="0"/>
        <w:rPr>
          <w:rFonts w:ascii="Century Gothic" w:hAnsi="Century Gothic"/>
          <w:sz w:val="20"/>
          <w:szCs w:val="20"/>
        </w:rPr>
      </w:pPr>
    </w:p>
    <w:p w:rsidR="0072629C" w:rsidRDefault="00E111A7" w:rsidP="00600A8F">
      <w:pPr>
        <w:pStyle w:val="ListeParagraf"/>
        <w:numPr>
          <w:ilvl w:val="2"/>
          <w:numId w:val="12"/>
        </w:numPr>
        <w:tabs>
          <w:tab w:val="left" w:pos="284"/>
        </w:tabs>
        <w:rPr>
          <w:rFonts w:ascii="Century Gothic" w:hAnsi="Century Gothic"/>
          <w:sz w:val="20"/>
          <w:szCs w:val="20"/>
        </w:rPr>
      </w:pPr>
      <w:r>
        <w:rPr>
          <w:noProof/>
          <w:lang w:eastAsia="tr-TR"/>
        </w:rPr>
        <w:drawing>
          <wp:anchor distT="0" distB="0" distL="114300" distR="114300" simplePos="0" relativeHeight="251684352" behindDoc="0" locked="0" layoutInCell="1" allowOverlap="1" wp14:anchorId="1F20E564" wp14:editId="4C0CFDF3">
            <wp:simplePos x="0" y="0"/>
            <wp:positionH relativeFrom="column">
              <wp:posOffset>5349544</wp:posOffset>
            </wp:positionH>
            <wp:positionV relativeFrom="paragraph">
              <wp:posOffset>490634</wp:posOffset>
            </wp:positionV>
            <wp:extent cx="183847" cy="22255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83847" cy="222551"/>
                    </a:xfrm>
                    <a:prstGeom prst="rect">
                      <a:avLst/>
                    </a:prstGeom>
                    <a:noFill/>
                  </pic:spPr>
                </pic:pic>
              </a:graphicData>
            </a:graphic>
            <wp14:sizeRelH relativeFrom="margin">
              <wp14:pctWidth>0</wp14:pctWidth>
            </wp14:sizeRelH>
            <wp14:sizeRelV relativeFrom="margin">
              <wp14:pctHeight>0</wp14:pctHeight>
            </wp14:sizeRelV>
          </wp:anchor>
        </w:drawing>
      </w:r>
      <w:r w:rsidR="00600A8F" w:rsidRPr="00600A8F">
        <w:rPr>
          <w:rFonts w:ascii="Century Gothic" w:hAnsi="Century Gothic"/>
          <w:sz w:val="20"/>
          <w:szCs w:val="20"/>
        </w:rPr>
        <w:t>.İktisadi işletmelerin yaptığı işlerin tarihlerini, bedelini, işlerin şartnamelerde belirtilen teknik kurallara uygun yapıldığını ve ihale makamlarını tatmin eden şekilde tamamlandığını gösteren belge,</w:t>
      </w:r>
      <w:r w:rsidRPr="00E111A7">
        <w:rPr>
          <w:noProof/>
          <w:lang w:eastAsia="tr-TR"/>
        </w:rPr>
        <w:t xml:space="preserve"> </w:t>
      </w:r>
      <w:r w:rsidRPr="00E111A7">
        <w:rPr>
          <w:rFonts w:ascii="Century Gothic" w:hAnsi="Century Gothic"/>
          <w:b/>
          <w:sz w:val="20"/>
          <w:szCs w:val="20"/>
        </w:rPr>
        <w:t>P</w:t>
      </w:r>
      <w:r w:rsidRPr="00E111A7">
        <w:rPr>
          <w:rFonts w:ascii="Century Gothic" w:hAnsi="Century Gothic"/>
          <w:b/>
          <w:sz w:val="20"/>
          <w:szCs w:val="20"/>
        </w:rPr>
        <w:t>ark</w:t>
      </w:r>
      <w:r w:rsidRPr="00E111A7">
        <w:rPr>
          <w:rFonts w:ascii="Century Gothic" w:hAnsi="Century Gothic"/>
          <w:b/>
          <w:sz w:val="20"/>
          <w:szCs w:val="20"/>
        </w:rPr>
        <w:t xml:space="preserve"> </w:t>
      </w:r>
      <w:r w:rsidRPr="00E111A7">
        <w:rPr>
          <w:rFonts w:ascii="Century Gothic" w:hAnsi="Century Gothic"/>
          <w:b/>
          <w:sz w:val="20"/>
          <w:szCs w:val="20"/>
        </w:rPr>
        <w:t>ve Bahçe yapımı ve bakımı işlerinde tamamlanmış veya devam eden işlerin belgeleri eklenmelidir.</w:t>
      </w:r>
    </w:p>
    <w:p w:rsidR="00600A8F" w:rsidRDefault="00600A8F" w:rsidP="0072629C">
      <w:pPr>
        <w:pStyle w:val="ListeParagraf"/>
        <w:tabs>
          <w:tab w:val="left" w:pos="284"/>
        </w:tabs>
        <w:ind w:left="1455" w:firstLine="0"/>
        <w:rPr>
          <w:rFonts w:ascii="Century Gothic" w:hAnsi="Century Gothic"/>
          <w:sz w:val="20"/>
          <w:szCs w:val="20"/>
        </w:rPr>
      </w:pPr>
    </w:p>
    <w:p w:rsidR="0072629C" w:rsidRDefault="00402584" w:rsidP="00600A8F">
      <w:pPr>
        <w:pStyle w:val="ListeParagraf"/>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w:pict>
          <v:shape id="Metin Kutusu 43" o:spid="_x0000_s1034" type="#_x0000_t202" style="position:absolute;left:0;text-align:left;margin-left:115.15pt;margin-top:26.45pt;width:13.5pt;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 xml:space="preserve">İktisadi işletmelerin üstlendikleri işlerde kalite sağlanmasına yönelik kullandıkları teknik olanakları, aldıkları önlemleri, araştırma ve inceleme olanaklarını belirten belge, </w:t>
      </w:r>
    </w:p>
    <w:p w:rsidR="00600A8F" w:rsidRPr="0072629C" w:rsidRDefault="00600A8F" w:rsidP="0072629C">
      <w:pPr>
        <w:tabs>
          <w:tab w:val="left" w:pos="284"/>
        </w:tabs>
        <w:ind w:left="0" w:firstLine="0"/>
        <w:rPr>
          <w:rFonts w:ascii="Century Gothic" w:hAnsi="Century Gothic"/>
          <w:sz w:val="20"/>
          <w:szCs w:val="20"/>
        </w:rPr>
      </w:pPr>
    </w:p>
    <w:p w:rsidR="0072629C" w:rsidRDefault="00E111A7" w:rsidP="00600A8F">
      <w:pPr>
        <w:pStyle w:val="ListeParagraf"/>
        <w:numPr>
          <w:ilvl w:val="2"/>
          <w:numId w:val="12"/>
        </w:numPr>
        <w:tabs>
          <w:tab w:val="left" w:pos="284"/>
        </w:tabs>
        <w:rPr>
          <w:rFonts w:ascii="Century Gothic" w:hAnsi="Century Gothic"/>
          <w:sz w:val="20"/>
          <w:szCs w:val="20"/>
        </w:rPr>
      </w:pPr>
      <w:r>
        <w:rPr>
          <w:noProof/>
          <w:lang w:eastAsia="tr-TR"/>
        </w:rPr>
        <w:drawing>
          <wp:anchor distT="0" distB="0" distL="114300" distR="114300" simplePos="0" relativeHeight="251686400" behindDoc="0" locked="0" layoutInCell="1" allowOverlap="1" wp14:anchorId="37F6F5E8" wp14:editId="1844863F">
            <wp:simplePos x="0" y="0"/>
            <wp:positionH relativeFrom="column">
              <wp:posOffset>3943847</wp:posOffset>
            </wp:positionH>
            <wp:positionV relativeFrom="paragraph">
              <wp:posOffset>350907</wp:posOffset>
            </wp:positionV>
            <wp:extent cx="183847" cy="22255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83847" cy="222551"/>
                    </a:xfrm>
                    <a:prstGeom prst="rect">
                      <a:avLst/>
                    </a:prstGeom>
                    <a:noFill/>
                  </pic:spPr>
                </pic:pic>
              </a:graphicData>
            </a:graphic>
            <wp14:sizeRelH relativeFrom="margin">
              <wp14:pctWidth>0</wp14:pctWidth>
            </wp14:sizeRelH>
            <wp14:sizeRelV relativeFrom="margin">
              <wp14:pctHeight>0</wp14:pctHeight>
            </wp14:sizeRelV>
          </wp:anchor>
        </w:drawing>
      </w:r>
      <w:r w:rsidR="00600A8F" w:rsidRPr="00600A8F">
        <w:rPr>
          <w:rFonts w:ascii="Century Gothic" w:hAnsi="Century Gothic"/>
          <w:sz w:val="20"/>
          <w:szCs w:val="20"/>
        </w:rPr>
        <w:t>İktisadi işletmelerin veya hizmet sağlayıcıların yönetici düzeyindeki personelinin ve ihale konusu işin gerçekleştirilmesi sürecini yönetecek kişi veya kişilerin akademik ve mesleki vasıflarını belirten belge,</w:t>
      </w:r>
      <w:r w:rsidRPr="00E111A7">
        <w:rPr>
          <w:noProof/>
          <w:lang w:eastAsia="tr-TR"/>
        </w:rPr>
        <w:t xml:space="preserve"> </w:t>
      </w:r>
    </w:p>
    <w:p w:rsidR="00E111A7" w:rsidRPr="00E111A7" w:rsidRDefault="00E111A7" w:rsidP="00E111A7">
      <w:pPr>
        <w:tabs>
          <w:tab w:val="left" w:pos="1503"/>
        </w:tabs>
        <w:ind w:left="0" w:firstLine="0"/>
        <w:rPr>
          <w:rFonts w:ascii="Century Gothic" w:hAnsi="Century Gothic"/>
          <w:b/>
          <w:sz w:val="20"/>
          <w:szCs w:val="20"/>
        </w:rPr>
      </w:pPr>
      <w:r>
        <w:rPr>
          <w:rFonts w:ascii="Century Gothic" w:hAnsi="Century Gothic"/>
          <w:sz w:val="20"/>
          <w:szCs w:val="20"/>
        </w:rPr>
        <w:tab/>
      </w:r>
      <w:r w:rsidRPr="00E111A7">
        <w:rPr>
          <w:rFonts w:ascii="Century Gothic" w:hAnsi="Century Gothic"/>
          <w:sz w:val="20"/>
          <w:szCs w:val="20"/>
        </w:rPr>
        <w:t>•</w:t>
      </w:r>
      <w:r w:rsidRPr="00E111A7">
        <w:rPr>
          <w:rFonts w:ascii="Century Gothic" w:hAnsi="Century Gothic"/>
          <w:sz w:val="20"/>
          <w:szCs w:val="20"/>
        </w:rPr>
        <w:tab/>
      </w:r>
      <w:r w:rsidRPr="00E111A7">
        <w:rPr>
          <w:rFonts w:ascii="Century Gothic" w:hAnsi="Century Gothic"/>
          <w:b/>
          <w:sz w:val="20"/>
          <w:szCs w:val="20"/>
        </w:rPr>
        <w:t>ZİRAAT MÜHENDİSİ,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r>
      <w:r w:rsidRPr="00E111A7">
        <w:rPr>
          <w:rFonts w:ascii="Century Gothic" w:hAnsi="Century Gothic"/>
          <w:b/>
          <w:sz w:val="20"/>
          <w:szCs w:val="20"/>
        </w:rPr>
        <w:t>•</w:t>
      </w:r>
      <w:r w:rsidRPr="00E111A7">
        <w:rPr>
          <w:rFonts w:ascii="Century Gothic" w:hAnsi="Century Gothic"/>
          <w:b/>
          <w:sz w:val="20"/>
          <w:szCs w:val="20"/>
        </w:rPr>
        <w:tab/>
        <w:t>PEYZAJ MİMARİ,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r>
      <w:r w:rsidRPr="00E111A7">
        <w:rPr>
          <w:rFonts w:ascii="Century Gothic" w:hAnsi="Century Gothic"/>
          <w:b/>
          <w:sz w:val="20"/>
          <w:szCs w:val="20"/>
        </w:rPr>
        <w:t>•</w:t>
      </w:r>
      <w:r w:rsidRPr="00E111A7">
        <w:rPr>
          <w:rFonts w:ascii="Century Gothic" w:hAnsi="Century Gothic"/>
          <w:b/>
          <w:sz w:val="20"/>
          <w:szCs w:val="20"/>
        </w:rPr>
        <w:tab/>
        <w:t>ORMAN MÜHENDİSİ,</w:t>
      </w:r>
    </w:p>
    <w:p w:rsidR="00E111A7" w:rsidRPr="00E111A7" w:rsidRDefault="00E111A7" w:rsidP="00E111A7">
      <w:pPr>
        <w:pStyle w:val="ListeParagraf"/>
        <w:tabs>
          <w:tab w:val="left" w:pos="284"/>
        </w:tabs>
        <w:ind w:left="1455" w:firstLine="0"/>
        <w:rPr>
          <w:rFonts w:ascii="Century Gothic" w:hAnsi="Century Gothic"/>
          <w:b/>
          <w:sz w:val="20"/>
          <w:szCs w:val="20"/>
        </w:rPr>
      </w:pPr>
      <w:r w:rsidRPr="00E111A7">
        <w:rPr>
          <w:rFonts w:ascii="Century Gothic" w:hAnsi="Century Gothic"/>
          <w:b/>
          <w:sz w:val="20"/>
          <w:szCs w:val="20"/>
        </w:rPr>
        <w:tab/>
      </w:r>
      <w:r w:rsidRPr="00E111A7">
        <w:rPr>
          <w:rFonts w:ascii="Century Gothic" w:hAnsi="Century Gothic"/>
          <w:b/>
          <w:sz w:val="20"/>
          <w:szCs w:val="20"/>
        </w:rPr>
        <w:t>•</w:t>
      </w:r>
      <w:r w:rsidRPr="00E111A7">
        <w:rPr>
          <w:rFonts w:ascii="Century Gothic" w:hAnsi="Century Gothic"/>
          <w:b/>
          <w:sz w:val="20"/>
          <w:szCs w:val="20"/>
        </w:rPr>
        <w:tab/>
        <w:t>ZİRAAT, ORMAN MÜHENDİSLİĞİ VEYA PEYZAJ MİMARLIĞI KONUSUNDA LİSANSÜSTÜ EĞİTİM VEYA</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r>
      <w:r w:rsidRPr="00E111A7">
        <w:rPr>
          <w:rFonts w:ascii="Century Gothic" w:hAnsi="Century Gothic"/>
          <w:b/>
          <w:sz w:val="20"/>
          <w:szCs w:val="20"/>
        </w:rPr>
        <w:t>•</w:t>
      </w:r>
      <w:r w:rsidRPr="00E111A7">
        <w:rPr>
          <w:rFonts w:ascii="Century Gothic" w:hAnsi="Century Gothic"/>
          <w:b/>
          <w:sz w:val="20"/>
          <w:szCs w:val="20"/>
        </w:rPr>
        <w:tab/>
        <w:t>TARIM MESLEK LİSESİ,</w:t>
      </w:r>
    </w:p>
    <w:p w:rsidR="00E111A7" w:rsidRPr="00E111A7" w:rsidRDefault="00E111A7" w:rsidP="00E111A7">
      <w:pPr>
        <w:tabs>
          <w:tab w:val="left" w:pos="1503"/>
        </w:tabs>
        <w:ind w:left="0" w:firstLine="0"/>
        <w:rPr>
          <w:rFonts w:ascii="Century Gothic" w:hAnsi="Century Gothic"/>
          <w:b/>
          <w:sz w:val="20"/>
          <w:szCs w:val="20"/>
        </w:rPr>
      </w:pPr>
      <w:r w:rsidRPr="00E111A7">
        <w:rPr>
          <w:rFonts w:ascii="Century Gothic" w:hAnsi="Century Gothic"/>
          <w:b/>
          <w:sz w:val="20"/>
          <w:szCs w:val="20"/>
        </w:rPr>
        <w:tab/>
      </w:r>
      <w:r w:rsidRPr="00E111A7">
        <w:rPr>
          <w:rFonts w:ascii="Century Gothic" w:hAnsi="Century Gothic"/>
          <w:b/>
          <w:sz w:val="20"/>
          <w:szCs w:val="20"/>
        </w:rPr>
        <w:t>•</w:t>
      </w:r>
      <w:r w:rsidRPr="00E111A7">
        <w:rPr>
          <w:rFonts w:ascii="Century Gothic" w:hAnsi="Century Gothic"/>
          <w:b/>
          <w:sz w:val="20"/>
          <w:szCs w:val="20"/>
        </w:rPr>
        <w:tab/>
        <w:t>MESLEK L</w:t>
      </w:r>
      <w:r w:rsidRPr="00E111A7">
        <w:rPr>
          <w:rFonts w:ascii="Century Gothic" w:hAnsi="Century Gothic"/>
          <w:b/>
          <w:sz w:val="20"/>
          <w:szCs w:val="20"/>
        </w:rPr>
        <w:t xml:space="preserve">İSELERİNİN TARIM BÖLÜMLERİNDEN </w:t>
      </w:r>
    </w:p>
    <w:p w:rsidR="00E111A7" w:rsidRPr="00E111A7" w:rsidRDefault="00E111A7" w:rsidP="00E111A7">
      <w:pPr>
        <w:tabs>
          <w:tab w:val="left" w:pos="1503"/>
        </w:tabs>
        <w:ind w:left="0" w:firstLine="0"/>
        <w:rPr>
          <w:rFonts w:ascii="Century Gothic" w:hAnsi="Century Gothic"/>
          <w:b/>
          <w:sz w:val="20"/>
          <w:szCs w:val="20"/>
        </w:rPr>
      </w:pPr>
    </w:p>
    <w:p w:rsidR="00E111A7" w:rsidRPr="00E111A7" w:rsidRDefault="00E111A7" w:rsidP="00E111A7">
      <w:pPr>
        <w:pStyle w:val="ListeParagraf"/>
        <w:tabs>
          <w:tab w:val="left" w:pos="284"/>
        </w:tabs>
        <w:ind w:left="1455" w:firstLine="0"/>
        <w:rPr>
          <w:rFonts w:ascii="Century Gothic" w:hAnsi="Century Gothic"/>
          <w:b/>
          <w:sz w:val="20"/>
          <w:szCs w:val="20"/>
        </w:rPr>
      </w:pPr>
      <w:r>
        <w:rPr>
          <w:rFonts w:ascii="Century Gothic" w:hAnsi="Century Gothic"/>
          <w:b/>
          <w:sz w:val="20"/>
          <w:szCs w:val="20"/>
        </w:rPr>
        <w:t>Mezun olduklarına ilişkin belge eklenmelidir.</w:t>
      </w:r>
    </w:p>
    <w:p w:rsidR="00600A8F" w:rsidRPr="0072629C" w:rsidRDefault="00600A8F" w:rsidP="0072629C">
      <w:pPr>
        <w:tabs>
          <w:tab w:val="left" w:pos="284"/>
        </w:tabs>
        <w:ind w:left="0" w:firstLine="0"/>
        <w:rPr>
          <w:rFonts w:ascii="Century Gothic" w:hAnsi="Century Gothic"/>
          <w:sz w:val="20"/>
          <w:szCs w:val="20"/>
        </w:rPr>
      </w:pPr>
    </w:p>
    <w:p w:rsidR="00600A8F" w:rsidRDefault="00402584" w:rsidP="00600A8F">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45" o:spid="_x0000_s1036" type="#_x0000_t202" style="position:absolute;left:0;text-align:left;margin-left:210.75pt;margin-top:24.45pt;width:14.25pt;height:1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hK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" fillcolor="window" strokeweight=".5pt">
            <v:textbox>
              <w:txbxContent>
                <w:p w:rsidR="009B5CA1" w:rsidRDefault="009B5CA1" w:rsidP="0072629C">
                  <w:pPr>
                    <w:ind w:left="0"/>
                  </w:pPr>
                </w:p>
              </w:txbxContent>
            </v:textbox>
          </v:shape>
        </w:pict>
      </w:r>
      <w:r w:rsidR="00600A8F">
        <w:rPr>
          <w:rFonts w:ascii="Century Gothic" w:hAnsi="Century Gothic"/>
          <w:sz w:val="20"/>
          <w:szCs w:val="20"/>
        </w:rPr>
        <w:t>H</w:t>
      </w:r>
      <w:r w:rsidR="00600A8F" w:rsidRPr="00600A8F">
        <w:rPr>
          <w:rFonts w:ascii="Century Gothic" w:hAnsi="Century Gothic"/>
          <w:sz w:val="20"/>
          <w:szCs w:val="20"/>
        </w:rPr>
        <w:t>izmet alımı ihaleleri için ve sadece uygun olduğu hallerde, iktisadi işletmenin ihalenin gerekliliklerini yerine getirirken uygulayacağı çevresel yönetim önlemlerini belirten belge</w:t>
      </w:r>
      <w:r w:rsidR="00600A8F">
        <w:rPr>
          <w:rFonts w:ascii="Century Gothic" w:hAnsi="Century Gothic"/>
          <w:sz w:val="20"/>
          <w:szCs w:val="20"/>
        </w:rPr>
        <w:t>,</w:t>
      </w:r>
    </w:p>
    <w:p w:rsidR="0072629C" w:rsidRPr="0072629C" w:rsidRDefault="0072629C" w:rsidP="0072629C">
      <w:pPr>
        <w:tabs>
          <w:tab w:val="left" w:pos="284"/>
        </w:tabs>
        <w:ind w:left="0" w:firstLine="0"/>
        <w:rPr>
          <w:rFonts w:ascii="Century Gothic" w:hAnsi="Century Gothic"/>
          <w:sz w:val="20"/>
          <w:szCs w:val="20"/>
        </w:rPr>
      </w:pPr>
    </w:p>
    <w:p w:rsidR="00600A8F" w:rsidRDefault="00402584"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pict>
          <v:shape id="Metin Kutusu 47" o:spid="_x0000_s1037" type="#_x0000_t202" style="position:absolute;left:0;text-align:left;margin-left:381pt;margin-top:16.7pt;width:14.25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Kg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Hizmet sağlayıcı veya iktisadi işletmenin yıllık ortalama çalışan sayısını ve son 3 (üç) yılda yönetici düzeyindeki personel sayısını belirten belge,</w:t>
      </w:r>
    </w:p>
    <w:p w:rsidR="0072629C" w:rsidRPr="0072629C" w:rsidRDefault="0072629C" w:rsidP="0072629C">
      <w:pPr>
        <w:ind w:left="0" w:firstLine="0"/>
        <w:rPr>
          <w:rFonts w:ascii="Century Gothic" w:hAnsi="Century Gothic"/>
          <w:sz w:val="20"/>
          <w:szCs w:val="20"/>
        </w:rPr>
      </w:pPr>
    </w:p>
    <w:p w:rsidR="00600A8F" w:rsidRPr="00600A8F" w:rsidRDefault="00402584"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lastRenderedPageBreak/>
        <w:pict>
          <v:shape id="Metin Kutusu 52" o:spid="_x0000_s1038" type="#_x0000_t202" style="position:absolute;left:0;text-align:left;margin-left:421.5pt;margin-top:17.95pt;width:14.25pt;height:1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 xml:space="preserve">Hizmet sağlayıcı veya iktisadi işletmenin ihale konusu işi yerine getirmek için hazır bulunduracağı makine, tesisat ve teknik </w:t>
      </w:r>
      <w:proofErr w:type="gramStart"/>
      <w:r w:rsidR="00600A8F" w:rsidRPr="00600A8F">
        <w:rPr>
          <w:rFonts w:ascii="Century Gothic" w:hAnsi="Century Gothic"/>
          <w:sz w:val="20"/>
          <w:szCs w:val="20"/>
        </w:rPr>
        <w:t>ekipmanlara</w:t>
      </w:r>
      <w:proofErr w:type="gramEnd"/>
      <w:r w:rsidR="00600A8F" w:rsidRPr="00600A8F">
        <w:rPr>
          <w:rFonts w:ascii="Century Gothic" w:hAnsi="Century Gothic"/>
          <w:sz w:val="20"/>
          <w:szCs w:val="20"/>
        </w:rPr>
        <w:t xml:space="preserve"> ilişkin belge,</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27E85" w:rsidTr="00727E85">
        <w:trPr>
          <w:trHeight w:val="297"/>
        </w:trPr>
        <w:tc>
          <w:tcPr>
            <w:tcW w:w="9961" w:type="dxa"/>
            <w:tcBorders>
              <w:top w:val="nil"/>
              <w:left w:val="nil"/>
              <w:bottom w:val="nil"/>
              <w:right w:val="nil"/>
            </w:tcBorders>
          </w:tcPr>
          <w:p w:rsidR="00727E85" w:rsidRPr="00600A8F" w:rsidRDefault="00727E85" w:rsidP="00600A8F">
            <w:pPr>
              <w:tabs>
                <w:tab w:val="left" w:pos="284"/>
              </w:tabs>
              <w:ind w:left="0" w:firstLine="0"/>
              <w:rPr>
                <w:rFonts w:ascii="Century Gothic" w:eastAsia="Times New Roman" w:hAnsi="Century Gothic" w:cs="Times New Roman"/>
                <w:sz w:val="20"/>
                <w:szCs w:val="20"/>
                <w:lang w:eastAsia="tr-TR"/>
              </w:rPr>
            </w:pPr>
          </w:p>
        </w:tc>
      </w:tr>
    </w:tbl>
    <w:p w:rsidR="00806E7F" w:rsidRDefault="00806E7F" w:rsidP="00F07C59">
      <w:pPr>
        <w:tabs>
          <w:tab w:val="left" w:pos="566"/>
        </w:tabs>
        <w:ind w:left="0" w:firstLine="0"/>
        <w:rPr>
          <w:rFonts w:ascii="Century Gothic" w:hAnsi="Century Gothic" w:cs="Century Gothic"/>
          <w:b/>
          <w:bCs/>
          <w:color w:val="000000"/>
          <w:sz w:val="20"/>
          <w:szCs w:val="20"/>
          <w:u w:val="none"/>
        </w:rPr>
      </w:pPr>
    </w:p>
    <w:p w:rsidR="00806E7F" w:rsidRPr="00806E7F" w:rsidRDefault="00402584" w:rsidP="00F07C59">
      <w:pPr>
        <w:tabs>
          <w:tab w:val="left" w:pos="566"/>
        </w:tabs>
        <w:ind w:left="720" w:firstLine="0"/>
        <w:rPr>
          <w:rFonts w:ascii="Times New Roman" w:hAnsi="Times New Roman" w:cs="Times New Roman"/>
          <w:b/>
          <w:bCs/>
          <w:i/>
          <w:color w:val="000000"/>
          <w:sz w:val="22"/>
          <w:szCs w:val="22"/>
          <w:u w:val="none"/>
        </w:rPr>
      </w:pPr>
      <w:r>
        <w:rPr>
          <w:rFonts w:ascii="Times New Roman" w:hAnsi="Times New Roman" w:cs="Times New Roman"/>
          <w:b/>
          <w:bCs/>
          <w:noProof/>
          <w:sz w:val="20"/>
          <w:szCs w:val="20"/>
          <w:u w:val="none"/>
          <w:lang w:eastAsia="tr-TR"/>
        </w:rPr>
        <w:pict>
          <v:shape id="5-Nokta Yıldız 199" o:spid="_x0000_s1045" style="position:absolute;left:0;text-align:left;margin-left:4.15pt;margin-top:2.2pt;width:10.5pt;height: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33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" path="m,72764r50935,1l66675,,82415,72765r50935,-1l92142,117735r15740,72765l66675,145528,25468,190500,41208,117735,,72764xe" fillcolor="#4f81bd [3204]" strokecolor="#243f60 [1604]" strokeweight="2pt">
            <v:path arrowok="t" o:connecttype="custom" o:connectlocs="0,72764;50935,72765;66675,0;82415,72765;133350,72764;92142,117735;107882,190500;66675,145528;25468,190500;41208,117735;0,72764" o:connectangles="0,0,0,0,0,0,0,0,0,0,0"/>
          </v:shape>
        </w:pict>
      </w:r>
      <w:r w:rsidR="00806E7F" w:rsidRPr="00806E7F">
        <w:rPr>
          <w:rFonts w:ascii="Times New Roman" w:hAnsi="Times New Roman" w:cs="Times New Roman"/>
          <w:b/>
          <w:bCs/>
          <w:i/>
          <w:color w:val="000000"/>
          <w:sz w:val="22"/>
          <w:szCs w:val="22"/>
          <w:u w:val="none"/>
        </w:rPr>
        <w:t>“g ve ğ maddelerindeki belgeler ihale konusuna ilişkin olarak, idareler tarafından istenebilecektir. İstenilen belgelerin karşısındaki kutuya “ Z “ harfi konulacaktır. “ Z “ harfinin bulunduğu maddelerdeki belgelerin katılımcılar tarafından sunulması zorunludur.</w:t>
      </w: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w:t>
      </w:r>
      <w:proofErr w:type="gramStart"/>
      <w:r w:rsidR="00290E8D" w:rsidRPr="00DB01BF">
        <w:rPr>
          <w:rFonts w:ascii="Century Gothic" w:hAnsi="Century Gothic" w:cs="Century Gothic"/>
          <w:b/>
          <w:bCs/>
          <w:color w:val="000000"/>
          <w:sz w:val="20"/>
          <w:szCs w:val="20"/>
          <w:u w:val="none"/>
        </w:rPr>
        <w:t>8.1</w:t>
      </w:r>
      <w:proofErr w:type="gramEnd"/>
      <w:r w:rsidR="00290E8D" w:rsidRPr="00DB01BF">
        <w:rPr>
          <w:rFonts w:ascii="Century Gothic" w:hAnsi="Century Gothic" w:cs="Century Gothic"/>
          <w:b/>
          <w:bCs/>
          <w:color w:val="000000"/>
          <w:sz w:val="20"/>
          <w:szCs w:val="20"/>
          <w:u w:val="none"/>
        </w:rPr>
        <w:t xml:space="preserve">.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F92A7B" w:rsidP="00F92A7B">
      <w:pPr>
        <w:tabs>
          <w:tab w:val="left" w:pos="566"/>
          <w:tab w:val="left" w:pos="1134"/>
        </w:tabs>
        <w:ind w:left="284" w:firstLine="142"/>
        <w:rPr>
          <w:rFonts w:ascii="Century Gothic" w:hAnsi="Century Gothic" w:cs="Century Gothic"/>
          <w:sz w:val="20"/>
          <w:szCs w:val="20"/>
          <w:u w:val="none"/>
        </w:rPr>
      </w:pPr>
      <w:r>
        <w:rPr>
          <w:rFonts w:ascii="Century Gothic" w:hAnsi="Century Gothic" w:cs="Century Gothic"/>
          <w:b/>
          <w:sz w:val="20"/>
          <w:szCs w:val="20"/>
          <w:u w:val="none"/>
        </w:rPr>
        <w:tab/>
        <w:t xml:space="preserve">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AD5538">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 xml:space="preserve">ri kişiler için vereceği yetki </w:t>
      </w:r>
      <w:proofErr w:type="spellStart"/>
      <w:r w:rsidR="001D74CA">
        <w:rPr>
          <w:rFonts w:ascii="Century Gothic" w:hAnsi="Century Gothic" w:cs="Century Gothic"/>
          <w:sz w:val="20"/>
          <w:szCs w:val="20"/>
          <w:u w:val="none"/>
        </w:rPr>
        <w:t>b</w:t>
      </w:r>
      <w:r w:rsidR="00AD5538">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w:t>
      </w:r>
      <w:proofErr w:type="spellEnd"/>
      <w:r w:rsidR="00290E8D" w:rsidRPr="00DB01BF">
        <w:rPr>
          <w:rFonts w:ascii="Century Gothic" w:hAnsi="Century Gothic" w:cs="Century Gothic"/>
          <w:sz w:val="20"/>
          <w:szCs w:val="20"/>
          <w:u w:val="none"/>
        </w:rPr>
        <w:t xml:space="preserve"> tasdik memuruna onaylatılmasına gerek yoktur.  Ancak, bu belge şirketin başlıklı </w:t>
      </w:r>
      <w:proofErr w:type="gramStart"/>
      <w:r w:rsidR="00290E8D" w:rsidRPr="00DB01BF">
        <w:rPr>
          <w:rFonts w:ascii="Century Gothic" w:hAnsi="Century Gothic" w:cs="Century Gothic"/>
          <w:sz w:val="20"/>
          <w:szCs w:val="20"/>
          <w:u w:val="none"/>
        </w:rPr>
        <w:t>kağıdına</w:t>
      </w:r>
      <w:proofErr w:type="gramEnd"/>
      <w:r w:rsidR="00290E8D" w:rsidRPr="00DB01BF">
        <w:rPr>
          <w:rFonts w:ascii="Century Gothic" w:hAnsi="Century Gothic" w:cs="Century Gothic"/>
          <w:sz w:val="20"/>
          <w:szCs w:val="20"/>
          <w:u w:val="none"/>
        </w:rPr>
        <w:t xml:space="preserve">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nde imzalarını</w:t>
      </w:r>
      <w:r w:rsidR="00472121">
        <w:rPr>
          <w:rFonts w:ascii="Century Gothic" w:hAnsi="Century Gothic" w:cs="Century Gothic"/>
          <w:sz w:val="20"/>
          <w:szCs w:val="20"/>
          <w:u w:val="none"/>
        </w:rPr>
        <w:t xml:space="preserve">n olması şarttır. Eksik imzalı </w:t>
      </w:r>
      <w:r w:rsidR="00290E8D" w:rsidRPr="00DB01BF">
        <w:rPr>
          <w:rFonts w:ascii="Century Gothic" w:hAnsi="Century Gothic" w:cs="Century Gothic"/>
          <w:sz w:val="20"/>
          <w:szCs w:val="20"/>
          <w:u w:val="none"/>
        </w:rPr>
        <w:t xml:space="preserve">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Pr="007B67D2" w:rsidRDefault="00F828D7" w:rsidP="00F828D7">
      <w:pPr>
        <w:pStyle w:val="ListeParagraf"/>
        <w:tabs>
          <w:tab w:val="left" w:pos="566"/>
        </w:tabs>
        <w:ind w:left="284" w:firstLine="567"/>
        <w:rPr>
          <w:rFonts w:ascii="Century Gothic" w:hAnsi="Century Gothic" w:cs="Century Gothic"/>
          <w:bCs/>
          <w:color w:val="000000"/>
          <w:sz w:val="20"/>
          <w:szCs w:val="20"/>
        </w:rPr>
      </w:pPr>
      <w:r w:rsidRPr="007B67D2">
        <w:rPr>
          <w:rFonts w:ascii="Century Gothic" w:hAnsi="Century Gothic" w:cs="Century Gothic"/>
          <w:bCs/>
          <w:color w:val="000000"/>
          <w:sz w:val="20"/>
          <w:szCs w:val="20"/>
        </w:rPr>
        <w:t xml:space="preserve">Bu şartnamede </w:t>
      </w:r>
      <w:proofErr w:type="gramStart"/>
      <w:r w:rsidRPr="007B67D2">
        <w:rPr>
          <w:rFonts w:ascii="Century Gothic" w:hAnsi="Century Gothic" w:cs="Century Gothic"/>
          <w:bCs/>
          <w:color w:val="000000"/>
          <w:sz w:val="20"/>
          <w:szCs w:val="20"/>
        </w:rPr>
        <w:t>8.1</w:t>
      </w:r>
      <w:proofErr w:type="gramEnd"/>
      <w:r w:rsidRPr="007B67D2">
        <w:rPr>
          <w:rFonts w:ascii="Century Gothic" w:hAnsi="Century Gothic" w:cs="Century Gothic"/>
          <w:bCs/>
          <w:color w:val="000000"/>
          <w:sz w:val="20"/>
          <w:szCs w:val="20"/>
        </w:rPr>
        <w:t>.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D76DB" w:rsidRPr="00A3723A" w:rsidRDefault="00AD76DB" w:rsidP="00946657">
      <w:pPr>
        <w:ind w:left="0" w:firstLine="0"/>
        <w:rPr>
          <w:rFonts w:ascii="Times New Roman" w:hAnsi="Times New Roman" w:cs="Times New Roman"/>
          <w:b/>
          <w:bCs/>
          <w:i/>
          <w:sz w:val="24"/>
          <w:szCs w:val="24"/>
          <w:u w:val="single"/>
        </w:rPr>
      </w:pP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DA6F1F">
              <w:rPr>
                <w:rFonts w:ascii="Century Gothic" w:hAnsi="Century Gothic" w:cs="Century Gothic"/>
                <w:kern w:val="0"/>
                <w:sz w:val="20"/>
                <w:szCs w:val="20"/>
                <w:u w:val="none"/>
                <w:lang w:eastAsia="tr-TR"/>
              </w:rPr>
              <w:t xml:space="preserve"> </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61E46"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Tüzel kişilerde şirket tescil b</w:t>
            </w:r>
            <w:r w:rsidR="00290E8D" w:rsidRPr="00327EA5">
              <w:rPr>
                <w:rFonts w:ascii="Century Gothic" w:hAnsi="Century Gothic" w:cs="Century Gothic"/>
                <w:kern w:val="0"/>
                <w:sz w:val="20"/>
                <w:szCs w:val="20"/>
                <w:u w:val="none"/>
                <w:lang w:eastAsia="tr-TR"/>
              </w:rPr>
              <w:t>elgeleri v</w:t>
            </w:r>
            <w:r>
              <w:rPr>
                <w:rFonts w:ascii="Century Gothic" w:hAnsi="Century Gothic" w:cs="Century Gothic"/>
                <w:kern w:val="0"/>
                <w:sz w:val="20"/>
                <w:szCs w:val="20"/>
                <w:u w:val="none"/>
                <w:lang w:eastAsia="tr-TR"/>
              </w:rPr>
              <w:t>eya şahıs olarak başvuranlarda kimlik kartı veya ticari unvan tescil belgesi</w:t>
            </w:r>
            <w:r w:rsidR="00290E8D" w:rsidRPr="00327EA5">
              <w:rPr>
                <w:rFonts w:ascii="Century Gothic" w:hAnsi="Century Gothic" w:cs="Century Gothic"/>
                <w:kern w:val="0"/>
                <w:sz w:val="20"/>
                <w:szCs w:val="20"/>
                <w:u w:val="none"/>
                <w:lang w:eastAsia="tr-TR"/>
              </w:rPr>
              <w:t>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8512"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2608"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385A4C">
              <w:rPr>
                <w:rFonts w:ascii="Century Gothic" w:hAnsi="Century Gothic" w:cs="Century Gothic"/>
                <w:kern w:val="0"/>
                <w:sz w:val="20"/>
                <w:szCs w:val="20"/>
                <w:u w:val="none"/>
                <w:lang w:eastAsia="tr-TR"/>
              </w:rPr>
              <w:t xml:space="preserve">elgesi (borcu </w:t>
            </w:r>
            <w:r w:rsidR="00290E8D" w:rsidRPr="00327EA5">
              <w:rPr>
                <w:rFonts w:ascii="Century Gothic" w:hAnsi="Century Gothic" w:cs="Century Gothic"/>
                <w:kern w:val="0"/>
                <w:sz w:val="20"/>
                <w:szCs w:val="20"/>
                <w:u w:val="none"/>
                <w:lang w:eastAsia="tr-TR"/>
              </w:rPr>
              <w:t>yoktur veya borcu yapılan</w:t>
            </w:r>
            <w:r w:rsidR="00472121">
              <w:rPr>
                <w:rFonts w:ascii="Century Gothic" w:hAnsi="Century Gothic" w:cs="Century Gothic"/>
                <w:kern w:val="0"/>
                <w:sz w:val="20"/>
                <w:szCs w:val="20"/>
                <w:u w:val="none"/>
                <w:lang w:eastAsia="tr-TR"/>
              </w:rPr>
              <w:t xml:space="preserve">dırmıştır yazısı) bilgilerinin </w:t>
            </w:r>
            <w:r w:rsidR="00290E8D" w:rsidRPr="00327EA5">
              <w:rPr>
                <w:rFonts w:ascii="Century Gothic" w:hAnsi="Century Gothic" w:cs="Century Gothic"/>
                <w:kern w:val="0"/>
                <w:sz w:val="20"/>
                <w:szCs w:val="20"/>
                <w:u w:val="none"/>
                <w:lang w:eastAsia="tr-TR"/>
              </w:rPr>
              <w:t>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1344"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w:t>
            </w:r>
            <w:r w:rsidR="00472121">
              <w:rPr>
                <w:rFonts w:ascii="Century Gothic" w:hAnsi="Century Gothic" w:cs="Century Gothic"/>
                <w:kern w:val="0"/>
                <w:sz w:val="20"/>
                <w:szCs w:val="20"/>
                <w:u w:val="none"/>
                <w:lang w:eastAsia="tr-TR"/>
              </w:rPr>
              <w:t xml:space="preserve">sinin </w:t>
            </w:r>
            <w:r w:rsidR="00290E8D" w:rsidRPr="00327EA5">
              <w:rPr>
                <w:rFonts w:ascii="Century Gothic" w:hAnsi="Century Gothic" w:cs="Century Gothic"/>
                <w:kern w:val="0"/>
                <w:sz w:val="20"/>
                <w:szCs w:val="20"/>
                <w:u w:val="none"/>
                <w:lang w:eastAsia="tr-TR"/>
              </w:rPr>
              <w:t>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472121"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İhtiyat </w:t>
            </w:r>
            <w:r w:rsidR="00BF1E6A">
              <w:rPr>
                <w:rFonts w:ascii="Century Gothic" w:hAnsi="Century Gothic" w:cs="Century Gothic"/>
                <w:kern w:val="0"/>
                <w:sz w:val="20"/>
                <w:szCs w:val="20"/>
                <w:u w:val="none"/>
                <w:lang w:eastAsia="tr-TR"/>
              </w:rPr>
              <w:t>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33152"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5C57A2" w:rsidRPr="00F80FC9" w:rsidRDefault="005C57A2" w:rsidP="00F80FC9">
      <w:pPr>
        <w:ind w:left="0"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proofErr w:type="gramStart"/>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proofErr w:type="gramEnd"/>
      <w:r w:rsidR="00290E8D" w:rsidRPr="006755CA">
        <w:rPr>
          <w:rFonts w:ascii="Century Gothic" w:hAnsi="Century Gothic" w:cs="Century Gothic"/>
          <w:b/>
          <w:bCs/>
          <w:color w:val="000000"/>
          <w:sz w:val="20"/>
          <w:szCs w:val="20"/>
        </w:rPr>
        <w:t>.</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F20A67" w:rsidRDefault="006A622F" w:rsidP="00F20A67">
      <w:pPr>
        <w:pStyle w:val="ListeParagraf"/>
        <w:numPr>
          <w:ilvl w:val="2"/>
          <w:numId w:val="3"/>
        </w:numPr>
        <w:rPr>
          <w:rFonts w:ascii="Century Gothic" w:hAnsi="Century Gothic" w:cs="Century Gothic"/>
          <w:sz w:val="20"/>
          <w:szCs w:val="20"/>
          <w:u w:val="single"/>
        </w:rPr>
      </w:pPr>
      <w:r>
        <w:rPr>
          <w:rFonts w:ascii="Century Gothic" w:hAnsi="Century Gothic" w:cs="Century Gothic"/>
          <w:sz w:val="20"/>
          <w:szCs w:val="20"/>
          <w:u w:val="single"/>
        </w:rPr>
        <w:t>İhale katılım b</w:t>
      </w:r>
      <w:r w:rsidR="00F20A67" w:rsidRPr="00F20A67">
        <w:rPr>
          <w:rFonts w:ascii="Century Gothic" w:hAnsi="Century Gothic" w:cs="Century Gothic"/>
          <w:sz w:val="20"/>
          <w:szCs w:val="20"/>
          <w:u w:val="single"/>
        </w:rPr>
        <w:t xml:space="preserve">eyannamesinde katılımcı tarafından gerçeğe aykırı beyan yapıldığının tespit edilmesi halinde veya ihale üzerinde kalan katılımcı tarafından taahhüt altına alınan durumu </w:t>
      </w:r>
      <w:r>
        <w:rPr>
          <w:rFonts w:ascii="Century Gothic" w:hAnsi="Century Gothic" w:cs="Century Gothic"/>
          <w:sz w:val="20"/>
          <w:szCs w:val="20"/>
          <w:u w:val="single"/>
        </w:rPr>
        <w:t>tevsik eden belgeleri, kararın ihale k</w:t>
      </w:r>
      <w:r w:rsidR="00F20A67" w:rsidRPr="00F20A67">
        <w:rPr>
          <w:rFonts w:ascii="Century Gothic" w:hAnsi="Century Gothic" w:cs="Century Gothic"/>
          <w:sz w:val="20"/>
          <w:szCs w:val="20"/>
          <w:u w:val="single"/>
        </w:rPr>
        <w:t>omisyonunun</w:t>
      </w:r>
      <w:r w:rsidR="0082756F">
        <w:rPr>
          <w:rFonts w:ascii="Century Gothic" w:hAnsi="Century Gothic" w:cs="Century Gothic"/>
          <w:sz w:val="20"/>
          <w:szCs w:val="20"/>
          <w:u w:val="single"/>
        </w:rPr>
        <w:t xml:space="preserve"> bu şartnamenin </w:t>
      </w:r>
      <w:proofErr w:type="gramStart"/>
      <w:r w:rsidR="0082756F">
        <w:rPr>
          <w:rFonts w:ascii="Century Gothic" w:hAnsi="Century Gothic" w:cs="Century Gothic"/>
          <w:sz w:val="20"/>
          <w:szCs w:val="20"/>
          <w:u w:val="single"/>
        </w:rPr>
        <w:t>35.1’inci</w:t>
      </w:r>
      <w:proofErr w:type="gramEnd"/>
      <w:r w:rsidR="0082756F">
        <w:rPr>
          <w:rFonts w:ascii="Century Gothic" w:hAnsi="Century Gothic" w:cs="Century Gothic"/>
          <w:sz w:val="20"/>
          <w:szCs w:val="20"/>
          <w:u w:val="single"/>
        </w:rPr>
        <w:t xml:space="preserve"> maddesine uygun olarak bildirmesinden</w:t>
      </w:r>
      <w:r w:rsidR="00F20A67" w:rsidRPr="00F20A67">
        <w:rPr>
          <w:rFonts w:ascii="Century Gothic" w:hAnsi="Century Gothic" w:cs="Century Gothic"/>
          <w:sz w:val="20"/>
          <w:szCs w:val="20"/>
          <w:u w:val="single"/>
        </w:rPr>
        <w:t xml:space="preserve"> itibaren 3(üç) takvim gününü aşmamak koşuluy</w:t>
      </w:r>
      <w:r>
        <w:rPr>
          <w:rFonts w:ascii="Century Gothic" w:hAnsi="Century Gothic" w:cs="Century Gothic"/>
          <w:sz w:val="20"/>
          <w:szCs w:val="20"/>
          <w:u w:val="single"/>
        </w:rPr>
        <w:t>la ihale k</w:t>
      </w:r>
      <w:r w:rsidR="00F20A67" w:rsidRPr="00F20A67">
        <w:rPr>
          <w:rFonts w:ascii="Century Gothic" w:hAnsi="Century Gothic" w:cs="Century Gothic"/>
          <w:sz w:val="20"/>
          <w:szCs w:val="20"/>
          <w:u w:val="single"/>
        </w:rPr>
        <w:t>omisyonuna sunulamaması halinde taahhüt yerine getirilmemiş sayılır, katılımcı ihale dışı bırakılır ve geçici teminatı gelir kaydedilir.</w:t>
      </w:r>
    </w:p>
    <w:p w:rsidR="00F20A67" w:rsidRP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 xml:space="preserve">Böyle bir durumda ikinci en uygun teklifi veren katılımcıya karar tebliğ edilir ve aynı </w:t>
      </w:r>
      <w:proofErr w:type="gramStart"/>
      <w:r w:rsidRPr="00F20A67">
        <w:rPr>
          <w:rFonts w:ascii="Century Gothic" w:hAnsi="Century Gothic" w:cs="Century Gothic"/>
          <w:sz w:val="20"/>
          <w:szCs w:val="20"/>
          <w:u w:val="single"/>
        </w:rPr>
        <w:t>prosedür</w:t>
      </w:r>
      <w:proofErr w:type="gramEnd"/>
      <w:r w:rsidRPr="00F20A67">
        <w:rPr>
          <w:rFonts w:ascii="Century Gothic" w:hAnsi="Century Gothic" w:cs="Century Gothic"/>
          <w:sz w:val="20"/>
          <w:szCs w:val="20"/>
          <w:u w:val="single"/>
        </w:rPr>
        <w:t xml:space="preserve"> bu katılımcıya da uygulanır.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307B63" w:rsidP="00F20A67">
      <w:pPr>
        <w:pStyle w:val="ListeParagraf"/>
        <w:widowControl w:val="0"/>
        <w:numPr>
          <w:ilvl w:val="1"/>
          <w:numId w:val="16"/>
        </w:numPr>
        <w:rPr>
          <w:rFonts w:ascii="Century Gothic" w:hAnsi="Century Gothic" w:cs="Century Gothic"/>
          <w:sz w:val="20"/>
          <w:szCs w:val="20"/>
        </w:rPr>
      </w:pPr>
      <w:r w:rsidRPr="00F20A67">
        <w:rPr>
          <w:noProof/>
          <w:lang w:eastAsia="tr-TR"/>
        </w:rPr>
        <w:drawing>
          <wp:anchor distT="0" distB="0" distL="114300" distR="114300" simplePos="0" relativeHeight="251646464" behindDoc="0" locked="0" layoutInCell="1" allowOverlap="1">
            <wp:simplePos x="0" y="0"/>
            <wp:positionH relativeFrom="column">
              <wp:posOffset>2805430</wp:posOffset>
            </wp:positionH>
            <wp:positionV relativeFrom="paragraph">
              <wp:posOffset>187960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00290E8D" w:rsidRPr="00F20A67">
        <w:rPr>
          <w:rFonts w:ascii="Century Gothic" w:hAnsi="Century Gothic" w:cs="Century Gothic"/>
          <w:sz w:val="20"/>
          <w:szCs w:val="20"/>
        </w:rPr>
        <w:t>Teklif edilen ürünlerin, teknik şartnameye uygunluğunu kanıtlamak amacıyla numune sunulması zorunludur.</w:t>
      </w:r>
    </w:p>
    <w:p w:rsidR="00290E8D" w:rsidRPr="00F20A67" w:rsidRDefault="00290E8D" w:rsidP="00F20A67">
      <w:pPr>
        <w:pStyle w:val="ListeParagraf"/>
        <w:widowControl w:val="0"/>
        <w:numPr>
          <w:ilvl w:val="1"/>
          <w:numId w:val="16"/>
        </w:numPr>
        <w:tabs>
          <w:tab w:val="left" w:pos="851"/>
          <w:tab w:val="left" w:pos="1560"/>
        </w:tabs>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AC1576" w:rsidRPr="00F20A67">
        <w:rPr>
          <w:noProof/>
          <w:lang w:eastAsia="tr-TR"/>
        </w:rPr>
        <w:drawing>
          <wp:anchor distT="0" distB="0" distL="114300" distR="114300" simplePos="0" relativeHeight="251657728" behindDoc="0" locked="0" layoutInCell="1" allowOverlap="1">
            <wp:simplePos x="0" y="0"/>
            <wp:positionH relativeFrom="column">
              <wp:posOffset>5596255</wp:posOffset>
            </wp:positionH>
            <wp:positionV relativeFrom="paragraph">
              <wp:posOffset>13970</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Pr="00F20A67">
        <w:rPr>
          <w:rFonts w:ascii="Century Gothic" w:hAnsi="Century Gothic" w:cs="Century Gothic"/>
          <w:sz w:val="20"/>
          <w:szCs w:val="20"/>
        </w:rPr>
        <w:t xml:space="preserve">ayrıntılı teknik bilgilerin yer aldığı katalog veya broşür sunulması zorunludur.  </w:t>
      </w:r>
    </w:p>
    <w:p w:rsidR="00290E8D" w:rsidRPr="00F20A67"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A81237">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lastRenderedPageBreak/>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proofErr w:type="gramStart"/>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proofErr w:type="gramEnd"/>
      <w:r w:rsidRPr="006755CA">
        <w:rPr>
          <w:rFonts w:ascii="Century Gothic" w:hAnsi="Century Gothic" w:cs="Century Gothic"/>
          <w:b/>
          <w:bCs/>
          <w:color w:val="000000"/>
          <w:sz w:val="20"/>
          <w:szCs w:val="20"/>
        </w:rPr>
        <w:t>.</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w:t>
      </w:r>
      <w:proofErr w:type="gramStart"/>
      <w:r w:rsidRPr="006755CA">
        <w:rPr>
          <w:rFonts w:ascii="Century Gothic" w:hAnsi="Century Gothic" w:cs="Century Gothic"/>
          <w:snapToGrid w:val="0"/>
          <w:color w:val="000000"/>
          <w:sz w:val="20"/>
          <w:szCs w:val="20"/>
        </w:rPr>
        <w:t>irtikap</w:t>
      </w:r>
      <w:proofErr w:type="gramEnd"/>
      <w:r w:rsidRPr="006755CA">
        <w:rPr>
          <w:rFonts w:ascii="Century Gothic" w:hAnsi="Century Gothic" w:cs="Century Gothic"/>
          <w:snapToGrid w:val="0"/>
          <w:color w:val="000000"/>
          <w:sz w:val="20"/>
          <w:szCs w:val="20"/>
        </w:rPr>
        <w:t xml:space="preserve">,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teknik</w:t>
      </w:r>
      <w:proofErr w:type="gramEnd"/>
      <w:r w:rsidRPr="00AD514D">
        <w:rPr>
          <w:rFonts w:ascii="Century Gothic" w:hAnsi="Century Gothic" w:cs="Century Gothic"/>
          <w:color w:val="000000"/>
          <w:sz w:val="20"/>
          <w:szCs w:val="20"/>
        </w:rPr>
        <w:t xml:space="preserve">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tarafından</w:t>
      </w:r>
      <w:proofErr w:type="gramEnd"/>
      <w:r w:rsidRPr="00AD514D">
        <w:rPr>
          <w:rFonts w:ascii="Century Gothic" w:hAnsi="Century Gothic" w:cs="Century Gothic"/>
          <w:color w:val="000000"/>
          <w:sz w:val="20"/>
          <w:szCs w:val="20"/>
        </w:rPr>
        <w:t xml:space="preserve">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lastRenderedPageBreak/>
        <w:t xml:space="preserve">        </w:t>
      </w:r>
      <w:proofErr w:type="gramStart"/>
      <w:r w:rsidRPr="00AD514D">
        <w:rPr>
          <w:rFonts w:ascii="Century Gothic" w:hAnsi="Century Gothic" w:cs="Century Gothic"/>
          <w:color w:val="000000"/>
          <w:sz w:val="20"/>
          <w:szCs w:val="20"/>
        </w:rPr>
        <w:t>yapılmaz</w:t>
      </w:r>
      <w:proofErr w:type="gramEnd"/>
      <w:r w:rsidRPr="00AD514D">
        <w:rPr>
          <w:rFonts w:ascii="Century Gothic" w:hAnsi="Century Gothic" w:cs="Century Gothic"/>
          <w:color w:val="000000"/>
          <w:sz w:val="20"/>
          <w:szCs w:val="20"/>
        </w:rPr>
        <w:t>.</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düzeltmeleri</w:t>
      </w:r>
      <w:proofErr w:type="gramEnd"/>
      <w:r w:rsidRPr="00AD514D">
        <w:rPr>
          <w:rFonts w:ascii="Century Gothic" w:hAnsi="Century Gothic" w:cs="Century Gothic"/>
          <w:color w:val="000000"/>
          <w:sz w:val="20"/>
          <w:szCs w:val="20"/>
        </w:rPr>
        <w:t xml:space="preserve">,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öncesine</w:t>
      </w:r>
      <w:proofErr w:type="gramEnd"/>
      <w:r w:rsidRPr="00AD514D">
        <w:rPr>
          <w:rFonts w:ascii="Century Gothic" w:hAnsi="Century Gothic" w:cs="Century Gothic"/>
          <w:color w:val="000000"/>
          <w:sz w:val="20"/>
          <w:szCs w:val="20"/>
        </w:rPr>
        <w:t xml:space="preserv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sitesinde</w:t>
      </w:r>
      <w:proofErr w:type="gramEnd"/>
      <w:r w:rsidRPr="00AD514D">
        <w:rPr>
          <w:rFonts w:ascii="Century Gothic" w:hAnsi="Century Gothic" w:cs="Century Gothic"/>
          <w:color w:val="000000"/>
          <w:sz w:val="20"/>
          <w:szCs w:val="20"/>
        </w:rPr>
        <w:t xml:space="preserv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halinde</w:t>
      </w:r>
      <w:proofErr w:type="gramEnd"/>
      <w:r w:rsidRPr="00AD514D">
        <w:rPr>
          <w:rFonts w:ascii="Century Gothic" w:hAnsi="Century Gothic" w:cs="Century Gothic"/>
          <w:color w:val="000000"/>
          <w:sz w:val="20"/>
          <w:szCs w:val="20"/>
        </w:rPr>
        <w:t xml:space="preserv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teklif</w:t>
      </w:r>
      <w:proofErr w:type="gramEnd"/>
      <w:r w:rsidRPr="00AD514D">
        <w:rPr>
          <w:rFonts w:ascii="Century Gothic" w:hAnsi="Century Gothic" w:cs="Century Gothic"/>
          <w:color w:val="000000"/>
          <w:sz w:val="20"/>
          <w:szCs w:val="20"/>
        </w:rPr>
        <w:t xml:space="preserve">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geri</w:t>
      </w:r>
      <w:proofErr w:type="gramEnd"/>
      <w:r w:rsidRPr="00AD514D">
        <w:rPr>
          <w:rFonts w:ascii="Century Gothic" w:hAnsi="Century Gothic" w:cs="Century Gothic"/>
          <w:color w:val="000000"/>
          <w:sz w:val="20"/>
          <w:szCs w:val="20"/>
        </w:rPr>
        <w:t xml:space="preserve">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komisyonları</w:t>
      </w:r>
      <w:proofErr w:type="gramEnd"/>
      <w:r w:rsidRPr="00AD514D">
        <w:rPr>
          <w:rFonts w:ascii="Century Gothic" w:hAnsi="Century Gothic" w:cs="Century Gothic"/>
          <w:color w:val="000000"/>
          <w:sz w:val="20"/>
          <w:szCs w:val="20"/>
        </w:rPr>
        <w:t xml:space="preserve">,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edebilir</w:t>
      </w:r>
      <w:proofErr w:type="gramEnd"/>
      <w:r w:rsidRPr="00AD514D">
        <w:rPr>
          <w:rFonts w:ascii="Century Gothic" w:hAnsi="Century Gothic" w:cs="Century Gothic"/>
          <w:color w:val="000000"/>
          <w:sz w:val="20"/>
          <w:szCs w:val="20"/>
        </w:rPr>
        <w:t>.</w:t>
      </w:r>
    </w:p>
    <w:p w:rsidR="00290E8D" w:rsidRPr="00012A42"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012A42" w:rsidRPr="00012A42" w:rsidRDefault="00012A42" w:rsidP="00012A42">
      <w:pPr>
        <w:ind w:left="0" w:firstLine="0"/>
        <w:rPr>
          <w:rFonts w:ascii="Century Gothic" w:hAnsi="Century Gothic" w:cs="Century Gothic"/>
          <w:color w:val="000000"/>
          <w:sz w:val="20"/>
          <w:szCs w:val="20"/>
          <w:u w:val="none"/>
        </w:rPr>
      </w:pPr>
      <w:r w:rsidRPr="00012A42">
        <w:rPr>
          <w:rFonts w:ascii="Century Gothic" w:hAnsi="Century Gothic" w:cs="Century Gothic"/>
          <w:color w:val="000000"/>
          <w:sz w:val="20"/>
          <w:szCs w:val="20"/>
          <w:u w:val="none"/>
        </w:rPr>
        <w:t>İhale makamları, tekliflerin sunulması için verilen sürenin bitiminden önce:</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belgelerinde değişiklik yapılmasına gerek duyulması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makamının bütçesinde beklenmeyen değişikliklerin olması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Kamu ihalesi konusundaki ihtiyacın önceden belirlenemeyecek ve objektif koşullar nedeniyle son bulması halinde ve kamu ihalesinin söz konusu bütçe yılı veya mali yılda tekrarlanmayacağı hallerde</w:t>
      </w:r>
      <w:r>
        <w:rPr>
          <w:rFonts w:ascii="Century Gothic" w:hAnsi="Century Gothic" w:cs="Century Gothic"/>
          <w:color w:val="000000"/>
          <w:sz w:val="20"/>
          <w:szCs w:val="20"/>
        </w:rPr>
        <w:t xml:space="preserve"> ihale iptal edilebilir.</w:t>
      </w:r>
    </w:p>
    <w:p w:rsidR="002D3F79" w:rsidRPr="006755CA" w:rsidRDefault="002D3F79" w:rsidP="002D3F79">
      <w:pPr>
        <w:pStyle w:val="ListeParagraf"/>
        <w:ind w:left="792"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402584">
        <w:rPr>
          <w:noProof/>
          <w:lang w:eastAsia="tr-TR"/>
        </w:rPr>
        <w:pict>
          <v:roundrect id="Rounded Rectangle 73" o:spid="_x0000_s1039" style="position:absolute;left:0;text-align:left;margin-left:-15.25pt;margin-top:-23.05pt;width:338.95pt;height:53.85pt;z-index:251639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9B5CA1" w:rsidRPr="0048421B" w:rsidRDefault="009B5CA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D71923" w:rsidRDefault="00906974" w:rsidP="00906974">
      <w:pPr>
        <w:pStyle w:val="ListeParagraf"/>
        <w:numPr>
          <w:ilvl w:val="1"/>
          <w:numId w:val="10"/>
        </w:numPr>
        <w:rPr>
          <w:rFonts w:ascii="Century Gothic" w:hAnsi="Century Gothic" w:cs="Century Gothic"/>
          <w:b/>
          <w:bCs/>
          <w:color w:val="FF0000"/>
          <w:sz w:val="20"/>
          <w:szCs w:val="20"/>
          <w:u w:val="single"/>
        </w:rPr>
      </w:pPr>
      <w:r>
        <w:rPr>
          <w:rFonts w:ascii="Century Gothic" w:hAnsi="Century Gothic" w:cs="Century Gothic"/>
          <w:noProof/>
          <w:color w:val="000000"/>
          <w:sz w:val="20"/>
          <w:szCs w:val="20"/>
          <w:lang w:eastAsia="tr-TR"/>
        </w:rPr>
        <w:t xml:space="preserve"> İ</w:t>
      </w:r>
      <w:r w:rsidRPr="00906974">
        <w:rPr>
          <w:rFonts w:ascii="Century Gothic" w:hAnsi="Century Gothic" w:cs="Century Gothic"/>
          <w:noProof/>
          <w:color w:val="000000"/>
          <w:sz w:val="20"/>
          <w:szCs w:val="20"/>
          <w:lang w:eastAsia="tr-TR"/>
        </w:rPr>
        <w:t>haleye katılım için talep edilen bütün belgeler teklif mektubu ve geçici teminat ile birlikte bir zarfa konur ve kapatılan zarfın yapıştırılan ye</w:t>
      </w:r>
      <w:r>
        <w:rPr>
          <w:rFonts w:ascii="Century Gothic" w:hAnsi="Century Gothic" w:cs="Century Gothic"/>
          <w:noProof/>
          <w:color w:val="000000"/>
          <w:sz w:val="20"/>
          <w:szCs w:val="20"/>
          <w:lang w:eastAsia="tr-TR"/>
        </w:rPr>
        <w:t>ri ihale katılımcısı tarafında</w:t>
      </w:r>
      <w:r w:rsidR="005901A0">
        <w:rPr>
          <w:rFonts w:ascii="Century Gothic" w:hAnsi="Century Gothic" w:cs="Century Gothic"/>
          <w:noProof/>
          <w:color w:val="000000"/>
          <w:sz w:val="20"/>
          <w:szCs w:val="20"/>
          <w:lang w:eastAsia="tr-TR"/>
        </w:rPr>
        <w:t>n</w:t>
      </w:r>
      <w:r w:rsidR="00112235">
        <w:rPr>
          <w:rFonts w:ascii="Century Gothic" w:hAnsi="Century Gothic" w:cs="Century Gothic"/>
          <w:noProof/>
          <w:color w:val="000000"/>
          <w:sz w:val="20"/>
          <w:szCs w:val="20"/>
          <w:lang w:eastAsia="tr-TR"/>
        </w:rPr>
        <w:t xml:space="preserve"> </w:t>
      </w:r>
      <w:r w:rsidRPr="00906974">
        <w:rPr>
          <w:rFonts w:ascii="Century Gothic" w:hAnsi="Century Gothic" w:cs="Century Gothic"/>
          <w:noProof/>
          <w:color w:val="000000"/>
          <w:sz w:val="20"/>
          <w:szCs w:val="20"/>
          <w:lang w:eastAsia="tr-TR"/>
        </w:rPr>
        <w:t>imzalanır ve mühürlenir.</w:t>
      </w:r>
    </w:p>
    <w:p w:rsidR="00906974" w:rsidRDefault="00906974" w:rsidP="00906974">
      <w:pPr>
        <w:pStyle w:val="ListeParagraf"/>
        <w:numPr>
          <w:ilvl w:val="1"/>
          <w:numId w:val="10"/>
        </w:numPr>
        <w:rPr>
          <w:rFonts w:ascii="Century Gothic" w:hAnsi="Century Gothic" w:cs="Century Gothic"/>
          <w:bCs/>
          <w:color w:val="000000"/>
          <w:sz w:val="20"/>
          <w:szCs w:val="20"/>
        </w:rPr>
      </w:pPr>
      <w:r w:rsidRPr="00906974">
        <w:rPr>
          <w:rFonts w:ascii="Century Gothic" w:hAnsi="Century Gothic" w:cs="Century Gothic"/>
          <w:bCs/>
          <w:color w:val="000000"/>
          <w:sz w:val="20"/>
          <w:szCs w:val="20"/>
        </w:rPr>
        <w:t>Zarfın üzerine ihale katılımcısının adı, soyadı veya ticari unvanı, tebligata esas açık adresi, teklifin sunulduğu ihalenin adı ve ihaleyi yapan ihale makamının açık adresi yazılır.</w:t>
      </w:r>
    </w:p>
    <w:p w:rsidR="009F2155" w:rsidRPr="00906974" w:rsidRDefault="009F2155" w:rsidP="009F2155">
      <w:pPr>
        <w:pStyle w:val="ListeParagraf"/>
        <w:numPr>
          <w:ilvl w:val="1"/>
          <w:numId w:val="10"/>
        </w:numPr>
        <w:rPr>
          <w:rFonts w:ascii="Century Gothic" w:hAnsi="Century Gothic" w:cs="Century Gothic"/>
          <w:bCs/>
          <w:color w:val="000000"/>
          <w:sz w:val="20"/>
          <w:szCs w:val="20"/>
        </w:rPr>
      </w:pPr>
      <w:r w:rsidRPr="009F2155">
        <w:rPr>
          <w:rFonts w:ascii="Century Gothic" w:hAnsi="Century Gothic" w:cs="Century Gothic"/>
          <w:bCs/>
          <w:color w:val="000000"/>
          <w:sz w:val="20"/>
          <w:szCs w:val="20"/>
        </w:rPr>
        <w:t>Zeyilname ile teklif verme süresinin uzatılması halinde, ihale makamları ve ihale katıl</w:t>
      </w:r>
      <w:r w:rsidR="007F69D4">
        <w:rPr>
          <w:rFonts w:ascii="Century Gothic" w:hAnsi="Century Gothic" w:cs="Century Gothic"/>
          <w:bCs/>
          <w:color w:val="000000"/>
          <w:sz w:val="20"/>
          <w:szCs w:val="20"/>
        </w:rPr>
        <w:t>ı</w:t>
      </w:r>
      <w:r w:rsidRPr="009F2155">
        <w:rPr>
          <w:rFonts w:ascii="Century Gothic" w:hAnsi="Century Gothic" w:cs="Century Gothic"/>
          <w:bCs/>
          <w:color w:val="000000"/>
          <w:sz w:val="20"/>
          <w:szCs w:val="20"/>
        </w:rPr>
        <w:t>mcılarının süreye tabi veya ilk teklif verme tarihine bağlı tüm hak ve yükümlülükleri yeniden tespit edilen son teklif verme tarihine ve saatine kadar uzatılmış sayılır.</w:t>
      </w:r>
    </w:p>
    <w:p w:rsidR="00290E8D" w:rsidRPr="00D71923"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D71923"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 edilen bedeller, rakam ve/veya yazı ile birbirine uygun olarak açıkça yazılır ve bu belgelerin üzerinde kazıntı, silinti veya düzeltme bulunamaz.</w:t>
      </w:r>
    </w:p>
    <w:p w:rsidR="00D71923" w:rsidRPr="006755CA"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Teklifler ad, soyad</w:t>
      </w:r>
      <w:r w:rsidR="00385A4C">
        <w:rPr>
          <w:rFonts w:ascii="Century Gothic" w:hAnsi="Century Gothic" w:cs="Century Gothic"/>
          <w:color w:val="000000"/>
          <w:sz w:val="20"/>
          <w:szCs w:val="20"/>
        </w:rPr>
        <w:t>ı</w:t>
      </w:r>
      <w:r w:rsidRPr="00D71923">
        <w:rPr>
          <w:rFonts w:ascii="Century Gothic" w:hAnsi="Century Gothic" w:cs="Century Gothic"/>
          <w:color w:val="000000"/>
          <w:sz w:val="20"/>
          <w:szCs w:val="20"/>
        </w:rPr>
        <w:t xml:space="preserve"> veya ticaret unvanı yazılmak suretiyle yetkili kişilerce imzalanır ve resmi mühürle mühürlenir.</w:t>
      </w:r>
    </w:p>
    <w:p w:rsidR="00290E8D" w:rsidRPr="004407E1"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490B75">
        <w:rPr>
          <w:rFonts w:ascii="Century Gothic" w:hAnsi="Century Gothic" w:cs="Century Gothic"/>
          <w:b/>
          <w:bCs/>
          <w:sz w:val="20"/>
          <w:szCs w:val="20"/>
        </w:rPr>
        <w:t xml:space="preserve">  </w:t>
      </w:r>
    </w:p>
    <w:p w:rsidR="004407E1" w:rsidRPr="004407E1" w:rsidRDefault="004407E1" w:rsidP="004407E1">
      <w:pPr>
        <w:pStyle w:val="ListeParagraf"/>
        <w:ind w:left="360" w:firstLine="0"/>
        <w:rPr>
          <w:b/>
          <w:bCs/>
          <w:sz w:val="24"/>
          <w:szCs w:val="24"/>
        </w:rPr>
      </w:pPr>
      <w:r w:rsidRPr="004407E1">
        <w:rPr>
          <w:b/>
          <w:bCs/>
          <w:sz w:val="24"/>
          <w:szCs w:val="24"/>
        </w:rPr>
        <w:t>20.1</w:t>
      </w:r>
      <w:r>
        <w:rPr>
          <w:b/>
          <w:bCs/>
          <w:sz w:val="24"/>
          <w:szCs w:val="24"/>
        </w:rPr>
        <w:t>.</w:t>
      </w:r>
      <w:r w:rsidRPr="004407E1">
        <w:rPr>
          <w:sz w:val="24"/>
          <w:szCs w:val="24"/>
        </w:rPr>
        <w:t xml:space="preserve"> </w:t>
      </w:r>
      <w:r w:rsidRPr="004407E1">
        <w:rPr>
          <w:b/>
          <w:bCs/>
          <w:sz w:val="24"/>
          <w:szCs w:val="24"/>
        </w:rPr>
        <w:t>Teklifler KDV hariç Türk Lirası / Ay olarak verilecektir.</w:t>
      </w:r>
    </w:p>
    <w:p w:rsidR="004407E1" w:rsidRDefault="004407E1" w:rsidP="004407E1">
      <w:pPr>
        <w:pStyle w:val="ListeParagraf"/>
        <w:ind w:left="360" w:firstLine="0"/>
        <w:rPr>
          <w:b/>
          <w:bCs/>
          <w:sz w:val="24"/>
          <w:szCs w:val="24"/>
        </w:rPr>
      </w:pPr>
      <w:r w:rsidRPr="004407E1">
        <w:rPr>
          <w:b/>
          <w:bCs/>
          <w:sz w:val="24"/>
          <w:szCs w:val="24"/>
        </w:rPr>
        <w:lastRenderedPageBreak/>
        <w:t>20.2</w:t>
      </w:r>
      <w:r>
        <w:rPr>
          <w:b/>
          <w:bCs/>
          <w:sz w:val="24"/>
          <w:szCs w:val="24"/>
        </w:rPr>
        <w:t>.</w:t>
      </w:r>
      <w:r w:rsidRPr="004407E1">
        <w:rPr>
          <w:b/>
          <w:bCs/>
          <w:sz w:val="24"/>
          <w:szCs w:val="24"/>
        </w:rPr>
        <w:t xml:space="preserve"> Teklif, işçilik, kar ve benzeri unsurları ihtiva edecek şekilde</w:t>
      </w:r>
      <w:r>
        <w:rPr>
          <w:b/>
          <w:bCs/>
          <w:sz w:val="24"/>
          <w:szCs w:val="24"/>
        </w:rPr>
        <w:t xml:space="preserve"> hesaplanıp malzemesiz toplam </w:t>
      </w:r>
      <w:r w:rsidR="003649A2">
        <w:rPr>
          <w:b/>
          <w:bCs/>
          <w:sz w:val="24"/>
          <w:szCs w:val="24"/>
        </w:rPr>
        <w:t>fiyat olarak</w:t>
      </w:r>
      <w:r w:rsidRPr="004407E1">
        <w:rPr>
          <w:b/>
          <w:bCs/>
          <w:sz w:val="24"/>
          <w:szCs w:val="24"/>
        </w:rPr>
        <w:t xml:space="preserve"> verilecektir.    </w:t>
      </w:r>
    </w:p>
    <w:p w:rsidR="004407E1" w:rsidRPr="004407E1" w:rsidRDefault="004407E1" w:rsidP="004407E1">
      <w:pPr>
        <w:pStyle w:val="ListeParagraf"/>
        <w:ind w:left="360" w:firstLine="0"/>
        <w:rPr>
          <w:b/>
          <w:bCs/>
          <w:sz w:val="24"/>
          <w:szCs w:val="24"/>
        </w:rPr>
      </w:pPr>
      <w:r w:rsidRPr="004407E1">
        <w:rPr>
          <w:b/>
          <w:bCs/>
          <w:sz w:val="24"/>
          <w:szCs w:val="24"/>
        </w:rPr>
        <w:t xml:space="preserve">    </w:t>
      </w:r>
    </w:p>
    <w:p w:rsidR="00290E8D" w:rsidRPr="005F513E" w:rsidRDefault="0069222E"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Alternatif</w:t>
      </w:r>
      <w:r w:rsidR="00290E8D" w:rsidRPr="005F513E">
        <w:rPr>
          <w:rFonts w:ascii="Century Gothic" w:hAnsi="Century Gothic" w:cs="Century Gothic"/>
          <w:b/>
          <w:bCs/>
          <w:color w:val="000000"/>
          <w:sz w:val="20"/>
          <w:szCs w:val="20"/>
        </w:rPr>
        <w:t xml:space="preserve"> Teklif </w:t>
      </w:r>
    </w:p>
    <w:p w:rsidR="00290E8D" w:rsidRPr="008361FE" w:rsidRDefault="007F69D4" w:rsidP="007F10F6">
      <w:pPr>
        <w:pStyle w:val="ListeParagraf"/>
        <w:numPr>
          <w:ilvl w:val="1"/>
          <w:numId w:val="10"/>
        </w:numPr>
        <w:rPr>
          <w:rFonts w:ascii="Century Gothic" w:hAnsi="Century Gothic" w:cs="Century Gothic"/>
          <w:b/>
          <w:bCs/>
          <w:color w:val="000000"/>
          <w:sz w:val="20"/>
          <w:szCs w:val="20"/>
          <w:u w:val="single"/>
        </w:rPr>
      </w:pPr>
      <w:r>
        <w:rPr>
          <w:rFonts w:ascii="Century Gothic" w:hAnsi="Century Gothic" w:cs="Century Gothic"/>
          <w:color w:val="000000"/>
          <w:sz w:val="20"/>
          <w:szCs w:val="20"/>
        </w:rPr>
        <w:t>Bu ihalede a</w:t>
      </w:r>
      <w:r w:rsidR="0069222E">
        <w:rPr>
          <w:rFonts w:ascii="Century Gothic" w:hAnsi="Century Gothic" w:cs="Century Gothic"/>
          <w:color w:val="000000"/>
          <w:sz w:val="20"/>
          <w:szCs w:val="20"/>
        </w:rPr>
        <w:t>lternatif</w:t>
      </w:r>
      <w:r w:rsidR="00290E8D" w:rsidRPr="005F513E">
        <w:rPr>
          <w:rFonts w:ascii="Century Gothic" w:hAnsi="Century Gothic" w:cs="Century Gothic"/>
          <w:color w:val="000000"/>
          <w:sz w:val="20"/>
          <w:szCs w:val="20"/>
        </w:rPr>
        <w:t xml:space="preserve"> teklif sunul</w:t>
      </w:r>
      <w:r w:rsidR="00782C9B">
        <w:rPr>
          <w:rFonts w:ascii="Century Gothic" w:hAnsi="Century Gothic" w:cs="Century Gothic"/>
          <w:color w:val="000000"/>
          <w:sz w:val="20"/>
          <w:szCs w:val="20"/>
        </w:rPr>
        <w:t>abilir /sunula</w:t>
      </w:r>
      <w:r w:rsidR="00290E8D" w:rsidRPr="005F513E">
        <w:rPr>
          <w:rFonts w:ascii="Century Gothic" w:hAnsi="Century Gothic" w:cs="Century Gothic"/>
          <w:color w:val="000000"/>
          <w:sz w:val="20"/>
          <w:szCs w:val="20"/>
        </w:rPr>
        <w:t>maz.</w:t>
      </w:r>
    </w:p>
    <w:p w:rsidR="008361FE" w:rsidRPr="005F513E" w:rsidRDefault="008361FE" w:rsidP="008361FE">
      <w:pPr>
        <w:pStyle w:val="ListeParagraf"/>
        <w:ind w:left="792"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8C5DC8">
        <w:rPr>
          <w:rFonts w:ascii="Century Gothic" w:hAnsi="Century Gothic" w:cs="Century Gothic"/>
          <w:b/>
          <w:bCs/>
          <w:color w:val="000000"/>
          <w:sz w:val="20"/>
          <w:szCs w:val="20"/>
        </w:rPr>
        <w:t>30</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w:t>
      </w:r>
      <w:proofErr w:type="gramStart"/>
      <w:r w:rsidRPr="005F513E">
        <w:rPr>
          <w:rFonts w:ascii="Century Gothic" w:hAnsi="Century Gothic" w:cs="Century Gothic"/>
          <w:color w:val="000000"/>
          <w:sz w:val="20"/>
          <w:szCs w:val="20"/>
        </w:rPr>
        <w:t>23.1</w:t>
      </w:r>
      <w:proofErr w:type="gramEnd"/>
      <w:r w:rsidRPr="005F513E">
        <w:rPr>
          <w:rFonts w:ascii="Century Gothic" w:hAnsi="Century Gothic" w:cs="Century Gothic"/>
          <w:color w:val="000000"/>
          <w:sz w:val="20"/>
          <w:szCs w:val="20"/>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Taahhüdün (ilave işler nedeniyle meydana gelebilecek artışlar </w:t>
      </w:r>
      <w:proofErr w:type="gramStart"/>
      <w:r w:rsidRPr="005F513E">
        <w:rPr>
          <w:rFonts w:ascii="Century Gothic" w:hAnsi="Century Gothic" w:cs="Century Gothic"/>
          <w:color w:val="000000"/>
          <w:sz w:val="20"/>
          <w:szCs w:val="20"/>
        </w:rPr>
        <w:t>dahil</w:t>
      </w:r>
      <w:proofErr w:type="gramEnd"/>
      <w:r w:rsidRPr="005F513E">
        <w:rPr>
          <w:rFonts w:ascii="Century Gothic" w:hAnsi="Century Gothic" w:cs="Century Gothic"/>
          <w:color w:val="000000"/>
          <w:sz w:val="20"/>
          <w:szCs w:val="20"/>
        </w:rPr>
        <w:t>)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59067B">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0.- TL’den büyük - 20,000.-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 TL’den büyük - 50,000.-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 TL’den büyük - 100,000.-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w:t>
            </w:r>
            <w:proofErr w:type="gramStart"/>
            <w:r w:rsidRPr="00327EA5">
              <w:rPr>
                <w:rFonts w:ascii="Century Gothic" w:hAnsi="Century Gothic" w:cs="Century Gothic"/>
                <w:b/>
                <w:bCs/>
                <w:color w:val="000000"/>
                <w:sz w:val="20"/>
                <w:szCs w:val="20"/>
                <w:u w:val="single"/>
              </w:rPr>
              <w:t>kadar :</w:t>
            </w:r>
            <w:proofErr w:type="gramEnd"/>
            <w:r w:rsidRPr="00327EA5">
              <w:rPr>
                <w:rFonts w:ascii="Century Gothic" w:hAnsi="Century Gothic" w:cs="Century Gothic"/>
                <w:b/>
                <w:bCs/>
                <w:color w:val="000000"/>
                <w:sz w:val="20"/>
                <w:szCs w:val="20"/>
                <w:u w:val="single"/>
              </w:rPr>
              <w:t xml:space="preserve">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200,000.- TL’den büyük - 500,000.-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 xml:space="preserve">500,000.- TL’den büyük - 1,000,000.-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1,000,000.- TL’den büyük - 2,500,000.-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2,500,000.- TL’den büyük - 5,000,000.-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5,000,000.- TL’den büyük miktarlar </w:t>
            </w:r>
            <w:proofErr w:type="gramStart"/>
            <w:r w:rsidRPr="00327EA5">
              <w:rPr>
                <w:rFonts w:ascii="Century Gothic" w:hAnsi="Century Gothic" w:cs="Century Gothic"/>
                <w:b/>
                <w:bCs/>
                <w:color w:val="000000"/>
                <w:sz w:val="20"/>
                <w:szCs w:val="20"/>
                <w:u w:val="single"/>
              </w:rPr>
              <w:t>için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6E07B8"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Geçici teminat en az</w:t>
      </w:r>
      <w:r w:rsidR="00290E8D" w:rsidRPr="005F513E">
        <w:rPr>
          <w:rFonts w:ascii="Century Gothic" w:hAnsi="Century Gothic" w:cs="Century Gothic"/>
          <w:color w:val="000000"/>
          <w:sz w:val="20"/>
          <w:szCs w:val="20"/>
        </w:rPr>
        <w:t xml:space="preserve"> </w:t>
      </w:r>
      <w:r w:rsidR="009B5CA1">
        <w:rPr>
          <w:rFonts w:ascii="Century Gothic" w:hAnsi="Century Gothic" w:cs="Century Gothic"/>
          <w:b/>
          <w:bCs/>
          <w:sz w:val="20"/>
          <w:szCs w:val="20"/>
        </w:rPr>
        <w:t>2</w:t>
      </w:r>
      <w:r w:rsidR="00472121">
        <w:rPr>
          <w:rFonts w:ascii="Century Gothic" w:hAnsi="Century Gothic" w:cs="Century Gothic"/>
          <w:b/>
          <w:bCs/>
          <w:sz w:val="20"/>
          <w:szCs w:val="20"/>
        </w:rPr>
        <w:t>3</w:t>
      </w:r>
      <w:r w:rsidR="009B5CA1">
        <w:rPr>
          <w:rFonts w:ascii="Century Gothic" w:hAnsi="Century Gothic" w:cs="Century Gothic"/>
          <w:b/>
          <w:bCs/>
          <w:sz w:val="20"/>
          <w:szCs w:val="20"/>
        </w:rPr>
        <w:t xml:space="preserve"> </w:t>
      </w:r>
      <w:r w:rsidR="00472121">
        <w:rPr>
          <w:rFonts w:ascii="Century Gothic" w:hAnsi="Century Gothic" w:cs="Century Gothic"/>
          <w:b/>
          <w:bCs/>
          <w:sz w:val="20"/>
          <w:szCs w:val="20"/>
        </w:rPr>
        <w:t>Ağustos</w:t>
      </w:r>
      <w:r w:rsidR="009B5CA1">
        <w:rPr>
          <w:rFonts w:ascii="Century Gothic" w:hAnsi="Century Gothic" w:cs="Century Gothic"/>
          <w:b/>
          <w:bCs/>
          <w:sz w:val="20"/>
          <w:szCs w:val="20"/>
        </w:rPr>
        <w:t xml:space="preserve"> </w:t>
      </w:r>
      <w:r w:rsidR="00290E8D" w:rsidRPr="005F513E">
        <w:rPr>
          <w:rFonts w:ascii="Century Gothic" w:hAnsi="Century Gothic" w:cs="Century Gothic"/>
          <w:b/>
          <w:bCs/>
          <w:sz w:val="20"/>
          <w:szCs w:val="20"/>
        </w:rPr>
        <w:t>20</w:t>
      </w:r>
      <w:r w:rsidR="009B5CA1">
        <w:rPr>
          <w:rFonts w:ascii="Century Gothic" w:hAnsi="Century Gothic" w:cs="Century Gothic"/>
          <w:b/>
          <w:bCs/>
          <w:sz w:val="20"/>
          <w:szCs w:val="20"/>
        </w:rPr>
        <w:t>20</w:t>
      </w:r>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 xml:space="preserve">iktarı : </w:t>
      </w:r>
      <w:proofErr w:type="gramStart"/>
      <w:r w:rsidRPr="005F513E">
        <w:rPr>
          <w:rFonts w:ascii="Century Gothic" w:hAnsi="Century Gothic" w:cs="Century Gothic"/>
          <w:color w:val="000000"/>
          <w:sz w:val="20"/>
          <w:szCs w:val="20"/>
        </w:rPr>
        <w:t>………………</w:t>
      </w:r>
      <w:proofErr w:type="gramEnd"/>
      <w:r w:rsidRPr="005F513E">
        <w:rPr>
          <w:rFonts w:ascii="Century Gothic" w:hAnsi="Century Gothic" w:cs="Century Gothic"/>
          <w:color w:val="000000"/>
          <w:sz w:val="20"/>
          <w:szCs w:val="20"/>
        </w:rPr>
        <w:t>TL. (</w:t>
      </w:r>
      <w:proofErr w:type="gramStart"/>
      <w:r w:rsidRPr="005F513E">
        <w:rPr>
          <w:rFonts w:ascii="Century Gothic" w:hAnsi="Century Gothic" w:cs="Century Gothic"/>
          <w:color w:val="000000"/>
          <w:sz w:val="20"/>
          <w:szCs w:val="20"/>
        </w:rPr>
        <w:t>………………………………………………….</w:t>
      </w:r>
      <w:proofErr w:type="gramEnd"/>
      <w:r w:rsidRPr="005F513E">
        <w:rPr>
          <w:rFonts w:ascii="Century Gothic" w:hAnsi="Century Gothic" w:cs="Century Gothic"/>
          <w:color w:val="000000"/>
          <w:sz w:val="20"/>
          <w:szCs w:val="20"/>
        </w:rPr>
        <w:t>)’</w:t>
      </w:r>
      <w:proofErr w:type="spellStart"/>
      <w:r w:rsidRPr="005F513E">
        <w:rPr>
          <w:rFonts w:ascii="Century Gothic" w:hAnsi="Century Gothic" w:cs="Century Gothic"/>
          <w:color w:val="000000"/>
          <w:sz w:val="20"/>
          <w:szCs w:val="20"/>
        </w:rPr>
        <w:t>dir</w:t>
      </w:r>
      <w:proofErr w:type="spellEnd"/>
      <w:r w:rsidRPr="005F513E">
        <w:rPr>
          <w:rFonts w:ascii="Century Gothic" w:hAnsi="Century Gothic" w:cs="Century Gothic"/>
          <w:color w:val="000000"/>
          <w:sz w:val="20"/>
          <w:szCs w:val="20"/>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w:t>
      </w:r>
      <w:r w:rsidR="009B5CA1">
        <w:rPr>
          <w:rFonts w:ascii="Century Gothic" w:hAnsi="Century Gothic" w:cs="Century Gothic"/>
          <w:color w:val="000000"/>
          <w:sz w:val="20"/>
          <w:szCs w:val="20"/>
        </w:rPr>
        <w:t xml:space="preserve"> birbirine uygun olarak açıkça </w:t>
      </w:r>
      <w:r w:rsidRPr="005F513E">
        <w:rPr>
          <w:rFonts w:ascii="Century Gothic" w:hAnsi="Century Gothic" w:cs="Century Gothic"/>
          <w:color w:val="000000"/>
          <w:sz w:val="20"/>
          <w:szCs w:val="20"/>
        </w:rPr>
        <w:t>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w:t>
      </w:r>
      <w:r w:rsidR="00AD5538">
        <w:rPr>
          <w:rFonts w:ascii="Century Gothic" w:hAnsi="Century Gothic" w:cs="Century Gothic"/>
          <w:color w:val="000000"/>
          <w:sz w:val="20"/>
          <w:szCs w:val="20"/>
        </w:rPr>
        <w:t xml:space="preserve">retiyle imzalanmalı ve teminat </w:t>
      </w:r>
      <w:r w:rsidRPr="005F513E">
        <w:rPr>
          <w:rFonts w:ascii="Century Gothic" w:hAnsi="Century Gothic" w:cs="Century Gothic"/>
          <w:color w:val="000000"/>
          <w:sz w:val="20"/>
          <w:szCs w:val="20"/>
        </w:rPr>
        <w:t>mektubunun alı</w:t>
      </w:r>
      <w:r w:rsidR="00AD5538">
        <w:rPr>
          <w:rFonts w:ascii="Century Gothic" w:hAnsi="Century Gothic" w:cs="Century Gothic"/>
          <w:color w:val="000000"/>
          <w:sz w:val="20"/>
          <w:szCs w:val="20"/>
        </w:rPr>
        <w:t>ndığı ilgili bankanın resmi müh</w:t>
      </w:r>
      <w:r w:rsidRPr="005F513E">
        <w:rPr>
          <w:rFonts w:ascii="Century Gothic" w:hAnsi="Century Gothic" w:cs="Century Gothic"/>
          <w:color w:val="000000"/>
          <w:sz w:val="20"/>
          <w:szCs w:val="20"/>
        </w:rPr>
        <w:t xml:space="preserve">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4112"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 xml:space="preserve">m ve denetimindeki bankalardan </w:t>
      </w:r>
      <w:proofErr w:type="spellStart"/>
      <w:r w:rsidR="008A5A3E">
        <w:rPr>
          <w:rFonts w:ascii="Century Gothic" w:hAnsi="Century Gothic" w:cs="Century Gothic"/>
          <w:color w:val="000000"/>
          <w:sz w:val="20"/>
          <w:szCs w:val="20"/>
        </w:rPr>
        <w:t>k</w:t>
      </w:r>
      <w:r w:rsidRPr="005F513E">
        <w:rPr>
          <w:rFonts w:ascii="Century Gothic" w:hAnsi="Century Gothic" w:cs="Century Gothic"/>
          <w:color w:val="000000"/>
          <w:sz w:val="20"/>
          <w:szCs w:val="20"/>
        </w:rPr>
        <w:t>ontrgaranti</w:t>
      </w:r>
      <w:proofErr w:type="spellEnd"/>
      <w:r w:rsidRPr="005F513E">
        <w:rPr>
          <w:rFonts w:ascii="Century Gothic" w:hAnsi="Century Gothic" w:cs="Century Gothic"/>
          <w:color w:val="000000"/>
          <w:sz w:val="20"/>
          <w:szCs w:val="20"/>
        </w:rPr>
        <w:t xml:space="preserve">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lastRenderedPageBreak/>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0320"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402584" w:rsidP="002B0C34">
      <w:pPr>
        <w:ind w:left="0" w:firstLine="0"/>
        <w:rPr>
          <w:rFonts w:ascii="Century Gothic" w:hAnsi="Century Gothic" w:cs="Century Gothic"/>
          <w:b/>
          <w:bCs/>
          <w:color w:val="000000"/>
          <w:sz w:val="20"/>
          <w:szCs w:val="20"/>
        </w:rPr>
      </w:pPr>
      <w:r>
        <w:rPr>
          <w:noProof/>
          <w:lang w:eastAsia="tr-TR"/>
        </w:rPr>
        <w:pict>
          <v:roundrect id="Rounded Rectangle 89" o:spid="_x0000_s1040" style="position:absolute;left:0;text-align:left;margin-left:-17.65pt;margin-top:4.75pt;width:349.55pt;height:53.85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proofErr w:type="gramStart"/>
      <w:r w:rsidRPr="005F513E">
        <w:rPr>
          <w:rFonts w:ascii="Century Gothic" w:hAnsi="Century Gothic" w:cs="Century Gothic"/>
          <w:b/>
          <w:bCs/>
          <w:color w:val="000000"/>
          <w:sz w:val="20"/>
          <w:szCs w:val="20"/>
        </w:rPr>
        <w:t>3.1</w:t>
      </w:r>
      <w:proofErr w:type="gramEnd"/>
      <w:r w:rsidRPr="005F513E">
        <w:rPr>
          <w:rFonts w:ascii="Century Gothic" w:hAnsi="Century Gothic" w:cs="Century Gothic"/>
          <w:b/>
          <w:bCs/>
          <w:color w:val="000000"/>
          <w:sz w:val="20"/>
          <w:szCs w:val="20"/>
        </w:rPr>
        <w:t xml:space="preserve">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 ve kıyaslanması ihale komisyonları tarafından kapalı toplantılarda yapılır.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 Halka açık teklif açma toplantısında açılmamış olan bir teklif, kapalı toplantılarda inceleme, değerlendirme ve kıyaslamaya tabi tutulamaz.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Teklifler sadece ihale belgeleri ve ihale duyurusunda yayınlanmış olan </w:t>
      </w:r>
      <w:proofErr w:type="gramStart"/>
      <w:r w:rsidRPr="006B2EEC">
        <w:rPr>
          <w:rFonts w:ascii="Century Gothic" w:hAnsi="Century Gothic" w:cs="Century Gothic"/>
          <w:bCs/>
          <w:color w:val="000000"/>
          <w:sz w:val="20"/>
          <w:szCs w:val="20"/>
        </w:rPr>
        <w:t>kriterler</w:t>
      </w:r>
      <w:proofErr w:type="gramEnd"/>
      <w:r w:rsidRPr="006B2EEC">
        <w:rPr>
          <w:rFonts w:ascii="Century Gothic" w:hAnsi="Century Gothic" w:cs="Century Gothic"/>
          <w:bCs/>
          <w:color w:val="000000"/>
          <w:sz w:val="20"/>
          <w:szCs w:val="20"/>
        </w:rPr>
        <w:t xml:space="preserve"> uygulanarak değerlendirilir.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belgelerle ilgili talep edilen açıklama veya eklemeleri kullanarak belirli iktisadi işletmeler lehinde avantajlar yaratamaz.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Tekliflerin değerlendirilmesinde, öncelikle belgeleri eksik olan teklifler veya geçici teminatı usulüne uygun olmadığı tespit edilen tekliflerin değerlendirme dışı bırakılmasına karar verilir.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belgeleri ve ekleri eksiksiz ve geçici teminatı usulüne uygun olan teklifleri tespit ettikten sonra ihale sonucuna yönelik değerlendirilmesine başlar.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katılımcılarının ihale konusu işi yapabilme kapasitelerini belirleyen yeterlilik </w:t>
      </w:r>
      <w:proofErr w:type="gramStart"/>
      <w:r w:rsidRPr="006B2EEC">
        <w:rPr>
          <w:rFonts w:ascii="Century Gothic" w:hAnsi="Century Gothic" w:cs="Century Gothic"/>
          <w:bCs/>
          <w:color w:val="000000"/>
          <w:sz w:val="20"/>
          <w:szCs w:val="20"/>
        </w:rPr>
        <w:t>kriterlerine</w:t>
      </w:r>
      <w:proofErr w:type="gramEnd"/>
      <w:r w:rsidRPr="006B2EEC">
        <w:rPr>
          <w:rFonts w:ascii="Century Gothic" w:hAnsi="Century Gothic" w:cs="Century Gothic"/>
          <w:bCs/>
          <w:color w:val="000000"/>
          <w:sz w:val="20"/>
          <w:szCs w:val="20"/>
        </w:rPr>
        <w:t xml:space="preserve"> ve tekliflerin ihale dokümanında belirtilen şartlara uygun</w:t>
      </w:r>
      <w:r w:rsidR="00B14BFF">
        <w:rPr>
          <w:rFonts w:ascii="Century Gothic" w:hAnsi="Century Gothic" w:cs="Century Gothic"/>
          <w:bCs/>
          <w:color w:val="000000"/>
          <w:sz w:val="20"/>
          <w:szCs w:val="20"/>
        </w:rPr>
        <w:t xml:space="preserve"> olup olmadığını inceler ve bu y</w:t>
      </w:r>
      <w:r w:rsidRPr="006B2EEC">
        <w:rPr>
          <w:rFonts w:ascii="Century Gothic" w:hAnsi="Century Gothic" w:cs="Century Gothic"/>
          <w:bCs/>
          <w:color w:val="000000"/>
          <w:sz w:val="20"/>
          <w:szCs w:val="20"/>
        </w:rPr>
        <w:t>asa uyarınca uygun olmadığı belirlenen teklifleri değerlendirme dışı bırakır.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Tekliflerde aritmetik hata bulunması halinde, teklifte sunulan birim fiyatlar esas alınmak kaydıyla, aritmetik hatalar ihale komisyonları tarafından </w:t>
      </w:r>
      <w:proofErr w:type="spellStart"/>
      <w:r w:rsidRPr="006B2EEC">
        <w:rPr>
          <w:rFonts w:ascii="Century Gothic" w:hAnsi="Century Gothic" w:cs="Century Gothic"/>
          <w:bCs/>
          <w:color w:val="000000"/>
          <w:sz w:val="20"/>
          <w:szCs w:val="20"/>
        </w:rPr>
        <w:t>re’sen</w:t>
      </w:r>
      <w:proofErr w:type="spellEnd"/>
      <w:r w:rsidRPr="006B2EEC">
        <w:rPr>
          <w:rFonts w:ascii="Century Gothic" w:hAnsi="Century Gothic" w:cs="Century Gothic"/>
          <w:bCs/>
          <w:color w:val="000000"/>
          <w:sz w:val="20"/>
          <w:szCs w:val="20"/>
        </w:rPr>
        <w:t xml:space="preserve"> düzeltilir. Yapılan düzeltme sonucu bulunan teklif değeri, ihale katılımcısının esas teklifi olarak kabul edilir ve bu durum en kısa süre zarfında ilgili ihale katılımcısına yazı ile bildirilir.</w:t>
      </w:r>
    </w:p>
    <w:p w:rsidR="00F00DD0" w:rsidRPr="006B2EEC"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6B2EEC"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000000"/>
          <w:sz w:val="20"/>
          <w:szCs w:val="20"/>
        </w:rPr>
      </w:pPr>
      <w:r w:rsidRPr="00866972">
        <w:rPr>
          <w:rFonts w:ascii="Century Gothic" w:hAnsi="Century Gothic" w:cs="Century Gothic"/>
          <w:b/>
          <w:bCs/>
          <w:color w:val="000000"/>
          <w:sz w:val="20"/>
          <w:szCs w:val="20"/>
        </w:rPr>
        <w:t>Yerli Üretimin Değerlendirilmesi</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K.K.T.C. imali olan malzemeler şartnameye uygun olması halinde E-1586-2000 Bakanlar Kurulu kararına göre tekliflerin fiyat farkına %20 oranına kadar koruma sağlanacaktır.</w:t>
      </w:r>
      <w:r w:rsidR="009B6ECA">
        <w:rPr>
          <w:rFonts w:ascii="Century Gothic" w:hAnsi="Century Gothic" w:cs="Century Gothic"/>
          <w:bCs/>
          <w:color w:val="000000"/>
          <w:sz w:val="20"/>
          <w:szCs w:val="20"/>
        </w:rPr>
        <w:t xml:space="preserve"> </w:t>
      </w:r>
      <w:r w:rsidRPr="00866972">
        <w:rPr>
          <w:rFonts w:ascii="Century Gothic" w:hAnsi="Century Gothic" w:cs="Century Gothic"/>
          <w:bCs/>
          <w:color w:val="000000"/>
          <w:sz w:val="20"/>
          <w:szCs w:val="20"/>
        </w:rPr>
        <w:t>Ancak bu uygulamadan faydalanabilmek için Sanayi Dairesi Müdürlüğünden onaylı formu(Yerli Üretim Belgesi) teklifleri ile birlikte sunmaları şarttır.</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 xml:space="preserve">Kamu İhale Yasası’nın 15(3) maddesinde belirtilen yerli üretim önceliğinden </w:t>
      </w:r>
      <w:r w:rsidR="00712C8A">
        <w:rPr>
          <w:rFonts w:ascii="Century Gothic" w:hAnsi="Century Gothic" w:cs="Century Gothic"/>
          <w:bCs/>
          <w:color w:val="000000"/>
          <w:sz w:val="20"/>
          <w:szCs w:val="20"/>
        </w:rPr>
        <w:t xml:space="preserve">yararlanabilmek için KKTC menşeli ürünler için sanayi dairesinden onaylı </w:t>
      </w:r>
      <w:r w:rsidRPr="00866972">
        <w:rPr>
          <w:rFonts w:ascii="Century Gothic" w:hAnsi="Century Gothic" w:cs="Century Gothic"/>
          <w:bCs/>
          <w:color w:val="000000"/>
          <w:sz w:val="20"/>
          <w:szCs w:val="20"/>
        </w:rPr>
        <w:t>yerli üretim belgesinin teklif dosyasında sunulması şarttır.</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Bir kamu ihalesi için sunulan bir teklifin söz konusu ihalenin konusuna göre aşırı düşük (toplam tahmini değerin %25 (yüzde </w:t>
      </w:r>
      <w:proofErr w:type="spellStart"/>
      <w:r w:rsidRPr="006B2EEC">
        <w:rPr>
          <w:rFonts w:ascii="Century Gothic" w:hAnsi="Century Gothic" w:cs="Century Gothic"/>
          <w:bCs/>
          <w:color w:val="000000"/>
          <w:sz w:val="20"/>
          <w:szCs w:val="20"/>
        </w:rPr>
        <w:t>yirmibeş</w:t>
      </w:r>
      <w:proofErr w:type="spellEnd"/>
      <w:r w:rsidRPr="006B2EEC">
        <w:rPr>
          <w:rFonts w:ascii="Century Gothic" w:hAnsi="Century Gothic" w:cs="Century Gothic"/>
          <w:bCs/>
          <w:color w:val="000000"/>
          <w:sz w:val="20"/>
          <w:szCs w:val="20"/>
        </w:rPr>
        <w:t xml:space="preserve">) veya daha fazla altında) olduğunun </w:t>
      </w:r>
      <w:proofErr w:type="spellStart"/>
      <w:r w:rsidRPr="006B2EEC">
        <w:rPr>
          <w:rFonts w:ascii="Century Gothic" w:hAnsi="Century Gothic" w:cs="Century Gothic"/>
          <w:bCs/>
          <w:color w:val="000000"/>
          <w:sz w:val="20"/>
          <w:szCs w:val="20"/>
        </w:rPr>
        <w:t>tesbit</w:t>
      </w:r>
      <w:proofErr w:type="spellEnd"/>
      <w:r w:rsidRPr="006B2EEC">
        <w:rPr>
          <w:rFonts w:ascii="Century Gothic" w:hAnsi="Century Gothic" w:cs="Century Gothic"/>
          <w:bCs/>
          <w:color w:val="000000"/>
          <w:sz w:val="20"/>
          <w:szCs w:val="20"/>
        </w:rPr>
        <w:t xml:space="preserve"> edilmesi halinde, ihale komisyonları, söz konusu teklifi reddetmeden önce yazılı olarak teklifin uygun bulunan kısımlarıyla ilgili önemli unsurların detaylandırılmasını talep edebilir. Bu detaylar aşağıdaki hususlar ile ilgili olur:</w:t>
      </w:r>
    </w:p>
    <w:p w:rsidR="006B2EEC" w:rsidRDefault="003E6361"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Önerilen </w:t>
      </w:r>
      <w:r w:rsidR="006B2EEC" w:rsidRPr="006B2EEC">
        <w:rPr>
          <w:rFonts w:ascii="Century Gothic" w:hAnsi="Century Gothic" w:cs="Century Gothic"/>
          <w:bCs/>
          <w:color w:val="000000"/>
          <w:sz w:val="20"/>
          <w:szCs w:val="20"/>
        </w:rPr>
        <w:t>imalat</w:t>
      </w:r>
      <w:r>
        <w:rPr>
          <w:rFonts w:ascii="Century Gothic" w:hAnsi="Century Gothic" w:cs="Century Gothic"/>
          <w:bCs/>
          <w:color w:val="000000"/>
          <w:sz w:val="20"/>
          <w:szCs w:val="20"/>
        </w:rPr>
        <w:t xml:space="preserve"> süreci veya </w:t>
      </w:r>
      <w:r w:rsidR="006B2EEC" w:rsidRPr="006B2EEC">
        <w:rPr>
          <w:rFonts w:ascii="Century Gothic" w:hAnsi="Century Gothic" w:cs="Century Gothic"/>
          <w:bCs/>
          <w:color w:val="000000"/>
          <w:sz w:val="20"/>
          <w:szCs w:val="20"/>
        </w:rPr>
        <w:t>ekonomisi;</w:t>
      </w:r>
    </w:p>
    <w:p w:rsidR="006B2EEC" w:rsidRDefault="00946657"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Sunulan teknik çözümler ve/veya </w:t>
      </w:r>
      <w:r w:rsidR="00DF1F05">
        <w:rPr>
          <w:rFonts w:ascii="Century Gothic" w:hAnsi="Century Gothic" w:cs="Century Gothic"/>
          <w:bCs/>
          <w:color w:val="000000"/>
          <w:sz w:val="20"/>
          <w:szCs w:val="20"/>
        </w:rPr>
        <w:t>İ</w:t>
      </w:r>
      <w:r w:rsidR="006B2EEC" w:rsidRPr="006B2EEC">
        <w:rPr>
          <w:rFonts w:ascii="Century Gothic" w:hAnsi="Century Gothic" w:cs="Century Gothic"/>
          <w:bCs/>
          <w:color w:val="000000"/>
          <w:sz w:val="20"/>
          <w:szCs w:val="20"/>
        </w:rPr>
        <w:t>hale katılımcısı açısından elverişli koşullar;</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önerdi</w:t>
      </w:r>
      <w:r w:rsidR="009628E4">
        <w:rPr>
          <w:rFonts w:ascii="Century Gothic" w:hAnsi="Century Gothic" w:cs="Century Gothic"/>
          <w:bCs/>
          <w:color w:val="000000"/>
          <w:sz w:val="20"/>
          <w:szCs w:val="20"/>
        </w:rPr>
        <w:t>ği,</w:t>
      </w:r>
      <w:r w:rsidR="00EA2C7C">
        <w:rPr>
          <w:rFonts w:ascii="Century Gothic" w:hAnsi="Century Gothic" w:cs="Century Gothic"/>
          <w:bCs/>
          <w:color w:val="000000"/>
          <w:sz w:val="20"/>
          <w:szCs w:val="20"/>
        </w:rPr>
        <w:t xml:space="preserve"> işin </w:t>
      </w:r>
      <w:r w:rsidRPr="006B2EEC">
        <w:rPr>
          <w:rFonts w:ascii="Century Gothic" w:hAnsi="Century Gothic" w:cs="Century Gothic"/>
          <w:bCs/>
          <w:color w:val="000000"/>
          <w:sz w:val="20"/>
          <w:szCs w:val="20"/>
        </w:rPr>
        <w:t>orijinalliği;</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İhalenin yürütüleceği yerde yürürlükte olan istihdam güvencesi ve çalışma koşullarıyla ilgili hükümlere uyum;</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İhale katılımcısının bir devlet yardımı alma olasılığı.</w:t>
      </w:r>
    </w:p>
    <w:p w:rsidR="006B2EEC"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katılımcısıyla istişare ederek ve sunulan belgeleri dikkate alarak, yukarıdaki (1)’inci fıkradaki unsurları teyit eder. </w:t>
      </w:r>
      <w:r w:rsidR="00712C8A">
        <w:rPr>
          <w:rFonts w:ascii="Century Gothic" w:hAnsi="Century Gothic" w:cs="Century Gothic"/>
          <w:bCs/>
          <w:color w:val="000000"/>
          <w:sz w:val="20"/>
          <w:szCs w:val="20"/>
        </w:rPr>
        <w:t>İhale değerlendirme komisyonu teklifin, teklif sahibinin d</w:t>
      </w:r>
      <w:r w:rsidRPr="006B2EEC">
        <w:rPr>
          <w:rFonts w:ascii="Century Gothic" w:hAnsi="Century Gothic" w:cs="Century Gothic"/>
          <w:bCs/>
          <w:color w:val="00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16B81" w:rsidRPr="006B2EEC" w:rsidRDefault="00216B81" w:rsidP="00216B81">
      <w:pPr>
        <w:pStyle w:val="ListeParagraf"/>
        <w:ind w:left="792" w:firstLine="0"/>
        <w:rPr>
          <w:rFonts w:ascii="Century Gothic" w:hAnsi="Century Gothic" w:cs="Century Gothic"/>
          <w:bCs/>
          <w:color w:val="000000"/>
          <w:sz w:val="20"/>
          <w:szCs w:val="20"/>
        </w:rPr>
      </w:pP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 xml:space="preserve">teklif fiyatında değişiklik yapılması veya ihale dokümanında öngörülen </w:t>
      </w:r>
      <w:proofErr w:type="gramStart"/>
      <w:r w:rsidRPr="005F513E">
        <w:rPr>
          <w:rFonts w:ascii="Century Gothic" w:hAnsi="Century Gothic" w:cs="Century Gothic"/>
          <w:b/>
          <w:bCs/>
          <w:color w:val="000000"/>
          <w:sz w:val="20"/>
          <w:szCs w:val="20"/>
          <w:u w:val="single"/>
        </w:rPr>
        <w:t>kriterlere</w:t>
      </w:r>
      <w:proofErr w:type="gramEnd"/>
      <w:r w:rsidRPr="005F513E">
        <w:rPr>
          <w:rFonts w:ascii="Century Gothic" w:hAnsi="Century Gothic" w:cs="Century Gothic"/>
          <w:b/>
          <w:bCs/>
          <w:color w:val="000000"/>
          <w:sz w:val="20"/>
          <w:szCs w:val="20"/>
          <w:u w:val="single"/>
        </w:rPr>
        <w:t xml:space="preserv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AA72EC"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AA72EC" w:rsidRDefault="00AA72EC" w:rsidP="00AA72EC">
      <w:pPr>
        <w:pStyle w:val="ListeParagraf"/>
        <w:numPr>
          <w:ilvl w:val="1"/>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 xml:space="preserve">omisyonu tarafından ihale, geçerli tekliflerin arasında şartnamedeki </w:t>
      </w:r>
      <w:proofErr w:type="gramStart"/>
      <w:r w:rsidRPr="005F513E">
        <w:rPr>
          <w:rFonts w:ascii="Century Gothic" w:hAnsi="Century Gothic" w:cs="Century Gothic"/>
          <w:sz w:val="20"/>
          <w:szCs w:val="20"/>
        </w:rPr>
        <w:t>kriterleri</w:t>
      </w:r>
      <w:proofErr w:type="gramEnd"/>
      <w:r w:rsidRPr="005F513E">
        <w:rPr>
          <w:rFonts w:ascii="Century Gothic" w:hAnsi="Century Gothic" w:cs="Century Gothic"/>
          <w:sz w:val="20"/>
          <w:szCs w:val="20"/>
        </w:rPr>
        <w:t xml:space="preserve"> karşılayan teklife bağlanır.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C44733" w:rsidRDefault="009B702E" w:rsidP="009B702E">
      <w:pPr>
        <w:pStyle w:val="ListeParagraf"/>
        <w:numPr>
          <w:ilvl w:val="1"/>
          <w:numId w:val="10"/>
        </w:numPr>
        <w:rPr>
          <w:rFonts w:ascii="Century Gothic" w:hAnsi="Century Gothic" w:cs="Century Gothic"/>
          <w:sz w:val="20"/>
          <w:szCs w:val="20"/>
        </w:rPr>
      </w:pPr>
      <w:r w:rsidRPr="009B702E">
        <w:rPr>
          <w:rFonts w:ascii="Century Gothic" w:hAnsi="Century Gothic" w:cs="Century Gothic"/>
          <w:sz w:val="20"/>
          <w:szCs w:val="20"/>
        </w:rPr>
        <w:t xml:space="preserve">İhale komisyonları, ihale kararının alınmasından itibaren 3 (üç) iş günü içinde ihaleyi kazanan ihale katılımcısını, </w:t>
      </w:r>
      <w:proofErr w:type="spellStart"/>
      <w:r w:rsidRPr="009B702E">
        <w:rPr>
          <w:rFonts w:ascii="Century Gothic" w:hAnsi="Century Gothic" w:cs="Century Gothic"/>
          <w:sz w:val="20"/>
          <w:szCs w:val="20"/>
        </w:rPr>
        <w:t>sözkonusu</w:t>
      </w:r>
      <w:proofErr w:type="spellEnd"/>
      <w:r w:rsidRPr="009B702E">
        <w:rPr>
          <w:rFonts w:ascii="Century Gothic" w:hAnsi="Century Gothic" w:cs="Century Gothic"/>
          <w:sz w:val="20"/>
          <w:szCs w:val="20"/>
        </w:rPr>
        <w:t xml:space="preserve"> kararın gerekçesini belirterek yazılı olarak bilgilendirir.</w:t>
      </w:r>
    </w:p>
    <w:p w:rsidR="00C44733" w:rsidRPr="00C44733" w:rsidRDefault="00C44733" w:rsidP="00C44733">
      <w:pPr>
        <w:pStyle w:val="ListeParagraf"/>
        <w:numPr>
          <w:ilvl w:val="1"/>
          <w:numId w:val="10"/>
        </w:numPr>
        <w:rPr>
          <w:rFonts w:ascii="Century Gothic" w:hAnsi="Century Gothic" w:cs="Century Gothic"/>
          <w:sz w:val="20"/>
          <w:szCs w:val="20"/>
        </w:rPr>
      </w:pPr>
      <w:r w:rsidRPr="00C44733">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clear" w:pos="792"/>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lastRenderedPageBreak/>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clear" w:pos="792"/>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5C57A2">
        <w:rPr>
          <w:rFonts w:ascii="Century Gothic" w:hAnsi="Century Gothic" w:cs="Century Gothic"/>
          <w:b/>
          <w:color w:val="00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w:t>
      </w:r>
      <w:r w:rsidR="005C57A2">
        <w:rPr>
          <w:rFonts w:ascii="Century Gothic" w:hAnsi="Century Gothic" w:cs="Century Gothic"/>
          <w:color w:val="000000"/>
          <w:sz w:val="20"/>
          <w:szCs w:val="20"/>
        </w:rPr>
        <w:t xml:space="preserve"> süresi süresiz veya </w:t>
      </w:r>
      <w:r>
        <w:rPr>
          <w:rFonts w:ascii="Century Gothic" w:hAnsi="Century Gothic" w:cs="Century Gothic"/>
          <w:color w:val="000000"/>
          <w:sz w:val="20"/>
          <w:szCs w:val="20"/>
        </w:rPr>
        <w:t>en az sözleşme süresi kadar olacaktır.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490B75" w:rsidRPr="00490B75" w:rsidRDefault="00490B75" w:rsidP="00490B75">
      <w:pPr>
        <w:pStyle w:val="BodyTextIndent32"/>
        <w:numPr>
          <w:ilvl w:val="1"/>
          <w:numId w:val="10"/>
        </w:numPr>
        <w:spacing w:before="0" w:beforeAutospacing="0"/>
        <w:rPr>
          <w:rFonts w:ascii="Century Gothic" w:hAnsi="Century Gothic" w:cs="Century Gothic"/>
          <w:bCs/>
          <w:color w:val="000000"/>
          <w:sz w:val="20"/>
          <w:szCs w:val="20"/>
        </w:rPr>
      </w:pPr>
      <w:r w:rsidRPr="00490B75">
        <w:rPr>
          <w:rFonts w:ascii="Century Gothic" w:hAnsi="Century Gothic" w:cs="Century Gothic"/>
          <w:bCs/>
          <w:color w:val="000000"/>
          <w:sz w:val="20"/>
          <w:szCs w:val="20"/>
        </w:rPr>
        <w:t>İhale üzer</w:t>
      </w:r>
      <w:r w:rsidR="00AC1576">
        <w:rPr>
          <w:rFonts w:ascii="Century Gothic" w:hAnsi="Century Gothic" w:cs="Century Gothic"/>
          <w:bCs/>
          <w:color w:val="000000"/>
          <w:sz w:val="20"/>
          <w:szCs w:val="20"/>
        </w:rPr>
        <w:t>inde kalan katılı</w:t>
      </w:r>
      <w:r w:rsidR="002530B1">
        <w:rPr>
          <w:rFonts w:ascii="Century Gothic" w:hAnsi="Century Gothic" w:cs="Century Gothic"/>
          <w:bCs/>
          <w:color w:val="000000"/>
          <w:sz w:val="20"/>
          <w:szCs w:val="20"/>
        </w:rPr>
        <w:t xml:space="preserve">mcı tarafından, bu şartnamenin </w:t>
      </w:r>
      <w:r w:rsidR="00AC1576">
        <w:rPr>
          <w:rFonts w:ascii="Century Gothic" w:hAnsi="Century Gothic" w:cs="Century Gothic"/>
          <w:bCs/>
          <w:color w:val="000000"/>
          <w:sz w:val="20"/>
          <w:szCs w:val="20"/>
        </w:rPr>
        <w:t>9’uncu madde</w:t>
      </w:r>
      <w:r w:rsidR="00C8776A">
        <w:rPr>
          <w:rFonts w:ascii="Century Gothic" w:hAnsi="Century Gothic" w:cs="Century Gothic"/>
          <w:bCs/>
          <w:color w:val="000000"/>
          <w:sz w:val="20"/>
          <w:szCs w:val="20"/>
        </w:rPr>
        <w:t xml:space="preserve">, </w:t>
      </w:r>
      <w:r w:rsidR="00AC1576">
        <w:rPr>
          <w:rFonts w:ascii="Century Gothic" w:hAnsi="Century Gothic" w:cs="Century Gothic"/>
          <w:bCs/>
          <w:color w:val="000000"/>
          <w:sz w:val="20"/>
          <w:szCs w:val="20"/>
        </w:rPr>
        <w:t>1’inci fıkrasının (c), (d), (e), (f) ve (g</w:t>
      </w:r>
      <w:r w:rsidR="00C8776A">
        <w:rPr>
          <w:rFonts w:ascii="Century Gothic" w:hAnsi="Century Gothic" w:cs="Century Gothic"/>
          <w:bCs/>
          <w:color w:val="000000"/>
          <w:sz w:val="20"/>
          <w:szCs w:val="20"/>
        </w:rPr>
        <w:t xml:space="preserve">) </w:t>
      </w:r>
      <w:proofErr w:type="spellStart"/>
      <w:r w:rsidRPr="00490B75">
        <w:rPr>
          <w:rFonts w:ascii="Century Gothic" w:hAnsi="Century Gothic" w:cs="Century Gothic"/>
          <w:bCs/>
          <w:color w:val="000000"/>
          <w:sz w:val="20"/>
          <w:szCs w:val="20"/>
        </w:rPr>
        <w:t>bendleri</w:t>
      </w:r>
      <w:proofErr w:type="spellEnd"/>
      <w:r w:rsidRPr="00490B75">
        <w:rPr>
          <w:rFonts w:ascii="Century Gothic" w:hAnsi="Century Gothic" w:cs="Century Gothic"/>
          <w:bCs/>
          <w:color w:val="000000"/>
          <w:sz w:val="20"/>
          <w:szCs w:val="20"/>
        </w:rPr>
        <w:t xml:space="preserve"> ile ilgili gerçeğe aykırı beyan yapıldığının tespit edilmesi halinde veya ihale üzerinde kalan katılımcı tarafından taahhüt altına alınan durumu tevsik eden belgelerin, karar üretilmeden önce</w:t>
      </w:r>
      <w:r w:rsidR="005F51B1">
        <w:rPr>
          <w:rFonts w:ascii="Century Gothic" w:hAnsi="Century Gothic" w:cs="Century Gothic"/>
          <w:bCs/>
          <w:color w:val="000000"/>
          <w:sz w:val="20"/>
          <w:szCs w:val="20"/>
        </w:rPr>
        <w:t xml:space="preserve"> katılımcı tarafından şartnamenin </w:t>
      </w:r>
      <w:proofErr w:type="gramStart"/>
      <w:r w:rsidR="005F51B1">
        <w:rPr>
          <w:rFonts w:ascii="Century Gothic" w:hAnsi="Century Gothic" w:cs="Century Gothic"/>
          <w:bCs/>
          <w:color w:val="000000"/>
          <w:sz w:val="20"/>
          <w:szCs w:val="20"/>
        </w:rPr>
        <w:t>9.2’inci</w:t>
      </w:r>
      <w:proofErr w:type="gramEnd"/>
      <w:r w:rsidR="005F51B1">
        <w:rPr>
          <w:rFonts w:ascii="Century Gothic" w:hAnsi="Century Gothic" w:cs="Century Gothic"/>
          <w:bCs/>
          <w:color w:val="000000"/>
          <w:sz w:val="20"/>
          <w:szCs w:val="20"/>
        </w:rPr>
        <w:t xml:space="preserve"> maddesinde belirtilen </w:t>
      </w:r>
      <w:r w:rsidR="00634372">
        <w:rPr>
          <w:rFonts w:ascii="Century Gothic" w:hAnsi="Century Gothic" w:cs="Century Gothic"/>
          <w:bCs/>
          <w:color w:val="000000"/>
          <w:sz w:val="20"/>
          <w:szCs w:val="20"/>
        </w:rPr>
        <w:t xml:space="preserve">sürede </w:t>
      </w:r>
      <w:r w:rsidRPr="00490B75">
        <w:rPr>
          <w:rFonts w:ascii="Century Gothic" w:hAnsi="Century Gothic" w:cs="Century Gothic"/>
          <w:bCs/>
          <w:color w:val="000000"/>
          <w:sz w:val="20"/>
          <w:szCs w:val="20"/>
        </w:rPr>
        <w:t xml:space="preserve">ihale makamına sunulamaması halinde teklif yok sayılır, katılımcı ihale dışı bırakılır ve geçici teminatı gelir kaydedilir. Böyle bir durumda ikinci en uygun teklifi veren katılımcıya karar tebliğ edilir ve aynı </w:t>
      </w:r>
      <w:proofErr w:type="gramStart"/>
      <w:r w:rsidRPr="00490B75">
        <w:rPr>
          <w:rFonts w:ascii="Century Gothic" w:hAnsi="Century Gothic" w:cs="Century Gothic"/>
          <w:bCs/>
          <w:color w:val="000000"/>
          <w:sz w:val="20"/>
          <w:szCs w:val="20"/>
        </w:rPr>
        <w:t>prosedür</w:t>
      </w:r>
      <w:proofErr w:type="gramEnd"/>
      <w:r w:rsidRPr="00490B75">
        <w:rPr>
          <w:rFonts w:ascii="Century Gothic" w:hAnsi="Century Gothic" w:cs="Century Gothic"/>
          <w:bCs/>
          <w:color w:val="000000"/>
          <w:sz w:val="20"/>
          <w:szCs w:val="20"/>
        </w:rPr>
        <w:t xml:space="preserve">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xml:space="preserve">, 10(on) gün süreli </w:t>
      </w:r>
      <w:proofErr w:type="spellStart"/>
      <w:r w:rsidRPr="005F513E">
        <w:rPr>
          <w:rFonts w:ascii="Century Gothic" w:hAnsi="Century Gothic" w:cs="Century Gothic"/>
          <w:sz w:val="20"/>
          <w:szCs w:val="20"/>
        </w:rPr>
        <w:t>K.K.T.C.’de</w:t>
      </w:r>
      <w:proofErr w:type="spellEnd"/>
      <w:r w:rsidRPr="005F513E">
        <w:rPr>
          <w:rFonts w:ascii="Century Gothic" w:hAnsi="Century Gothic" w:cs="Century Gothic"/>
          <w:sz w:val="20"/>
          <w:szCs w:val="20"/>
        </w:rPr>
        <w:t xml:space="preserv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72629C" w:rsidRDefault="0072629C" w:rsidP="002B0C34">
      <w:pPr>
        <w:pStyle w:val="BodyText21"/>
        <w:spacing w:before="0" w:beforeAutospacing="0"/>
        <w:ind w:left="0" w:firstLine="0"/>
        <w:rPr>
          <w:rFonts w:ascii="Century Gothic" w:hAnsi="Century Gothic" w:cs="Century Gothic"/>
          <w:b/>
          <w:bCs/>
          <w:color w:val="C00000"/>
          <w:sz w:val="12"/>
          <w:szCs w:val="12"/>
        </w:rPr>
      </w:pPr>
    </w:p>
    <w:p w:rsidR="0080739F" w:rsidRDefault="0080739F" w:rsidP="002B0C34">
      <w:pPr>
        <w:pStyle w:val="BodyText21"/>
        <w:spacing w:before="0" w:beforeAutospacing="0"/>
        <w:ind w:left="0" w:firstLine="0"/>
        <w:rPr>
          <w:rFonts w:ascii="Century Gothic" w:hAnsi="Century Gothic" w:cs="Century Gothic"/>
          <w:b/>
          <w:bCs/>
          <w:color w:val="C00000"/>
          <w:sz w:val="12"/>
          <w:szCs w:val="12"/>
        </w:rPr>
      </w:pPr>
    </w:p>
    <w:p w:rsidR="0080739F" w:rsidRPr="004824D7" w:rsidRDefault="0080739F" w:rsidP="002B0C34">
      <w:pPr>
        <w:pStyle w:val="BodyText21"/>
        <w:spacing w:before="0" w:beforeAutospacing="0"/>
        <w:ind w:left="0" w:firstLine="0"/>
        <w:rPr>
          <w:rFonts w:ascii="Century Gothic" w:hAnsi="Century Gothic" w:cs="Century Gothic"/>
          <w:b/>
          <w:bCs/>
          <w:color w:val="C00000"/>
          <w:sz w:val="12"/>
          <w:szCs w:val="12"/>
        </w:rPr>
      </w:pPr>
    </w:p>
    <w:p w:rsidR="00290E8D" w:rsidRDefault="00402584"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pict>
          <v:roundrect id="Rounded Rectangle 107" o:spid="_x0000_s1041" style="position:absolute;left:0;text-align:left;margin-left:113.2pt;margin-top:11.15pt;width:327pt;height:53.8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76160"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4416"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402584"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42" style="position:absolute;left:0;text-align:left;margin-left:-14.85pt;margin-top:.15pt;width:311.1pt;height:53.8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9B5CA1" w:rsidRPr="008B0B68" w:rsidRDefault="009B5CA1"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1E382B">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1E382B">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72629C" w:rsidRPr="0072629C" w:rsidRDefault="0072629C" w:rsidP="0072629C">
      <w:pPr>
        <w:ind w:left="0" w:firstLine="0"/>
        <w:rPr>
          <w:rFonts w:ascii="Century Gothic" w:hAnsi="Century Gothic" w:cs="Century Gothic"/>
          <w:b/>
          <w:bCs/>
          <w:sz w:val="20"/>
          <w:szCs w:val="20"/>
        </w:rPr>
      </w:pP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03282F"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0003282F">
        <w:rPr>
          <w:rFonts w:ascii="Century Gothic" w:hAnsi="Century Gothic" w:cs="Century Gothic"/>
          <w:sz w:val="20"/>
          <w:szCs w:val="20"/>
        </w:rPr>
        <w:t xml:space="preserve"> hükümleri uygulanır.</w:t>
      </w:r>
    </w:p>
    <w:p w:rsidR="0003282F" w:rsidRDefault="0003282F" w:rsidP="0003282F">
      <w:pPr>
        <w:pStyle w:val="ListeParagraf"/>
        <w:widowControl w:val="0"/>
        <w:numPr>
          <w:ilvl w:val="0"/>
          <w:numId w:val="10"/>
        </w:numPr>
        <w:tabs>
          <w:tab w:val="left" w:pos="851"/>
        </w:tabs>
        <w:rPr>
          <w:rFonts w:ascii="Century Gothic" w:hAnsi="Century Gothic" w:cs="Century Gothic"/>
          <w:b/>
          <w:bCs/>
          <w:sz w:val="20"/>
          <w:szCs w:val="20"/>
        </w:rPr>
      </w:pPr>
      <w:r>
        <w:rPr>
          <w:rFonts w:ascii="Century Gothic" w:hAnsi="Century Gothic" w:cs="Century Gothic"/>
          <w:b/>
          <w:bCs/>
          <w:sz w:val="20"/>
          <w:szCs w:val="20"/>
        </w:rPr>
        <w:t>Özel Hususlar</w:t>
      </w:r>
    </w:p>
    <w:p w:rsidR="0003282F" w:rsidRDefault="0003282F" w:rsidP="0003282F">
      <w:pPr>
        <w:pStyle w:val="ListeParagraf"/>
        <w:widowControl w:val="0"/>
        <w:tabs>
          <w:tab w:val="left" w:pos="851"/>
        </w:tabs>
        <w:ind w:left="360" w:firstLine="0"/>
        <w:rPr>
          <w:rFonts w:ascii="Century Gothic" w:hAnsi="Century Gothic" w:cs="Century Gothic"/>
          <w:bCs/>
          <w:sz w:val="20"/>
          <w:szCs w:val="20"/>
        </w:rPr>
      </w:pPr>
      <w:r>
        <w:rPr>
          <w:rFonts w:ascii="Century Gothic" w:hAnsi="Century Gothic" w:cs="Century Gothic"/>
          <w:bCs/>
          <w:sz w:val="20"/>
          <w:szCs w:val="20"/>
        </w:rPr>
        <w:t>Bu ihaledeki “Özel Hususlar” bu Şartnamenin Ek-1’inde yer alan “Özel Hususlar” kısmında belirtilmiştir.</w:t>
      </w:r>
    </w:p>
    <w:p w:rsidR="0003282F" w:rsidRDefault="0003282F"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bookmarkStart w:id="0" w:name="_GoBack"/>
      <w:bookmarkEnd w:id="0"/>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lastRenderedPageBreak/>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402584">
        <w:rPr>
          <w:noProof/>
          <w:lang w:eastAsia="tr-TR"/>
        </w:rPr>
        <w:pict>
          <v:shape id="Text Box 152" o:spid="_x0000_s1043" type="#_x0000_t202" style="position:absolute;left:0;text-align:left;margin-left:-16.4pt;margin-top:-5.3pt;width:492.2pt;height:76.9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" fillcolor="#eaeaea" stroked="f" strokeweight=".5pt">
            <v:path arrowok="t"/>
            <v:textbox>
              <w:txbxContent>
                <w:p w:rsidR="009B5CA1" w:rsidRDefault="009B5CA1" w:rsidP="00E162D4"/>
              </w:txbxContent>
            </v:textbox>
          </v:shape>
        </w:pic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80739F" w:rsidRDefault="0080739F" w:rsidP="002B0C34">
      <w:pPr>
        <w:widowControl w:val="0"/>
        <w:tabs>
          <w:tab w:val="left" w:pos="851"/>
        </w:tabs>
        <w:rPr>
          <w:rFonts w:ascii="Century Gothic" w:hAnsi="Century Gothic" w:cs="Century Gothic"/>
          <w:b/>
          <w:bCs/>
          <w:sz w:val="20"/>
          <w:szCs w:val="20"/>
        </w:rPr>
      </w:pPr>
    </w:p>
    <w:p w:rsidR="00290E8D" w:rsidRDefault="00402584" w:rsidP="002B0C34">
      <w:pPr>
        <w:widowControl w:val="0"/>
        <w:tabs>
          <w:tab w:val="left" w:pos="851"/>
        </w:tabs>
        <w:rPr>
          <w:rFonts w:ascii="Century Gothic" w:hAnsi="Century Gothic" w:cs="Century Gothic"/>
          <w:b/>
          <w:bCs/>
          <w:sz w:val="20"/>
          <w:szCs w:val="20"/>
        </w:rPr>
      </w:pPr>
      <w:r>
        <w:rPr>
          <w:noProof/>
          <w:lang w:eastAsia="tr-TR"/>
        </w:rPr>
        <w:pict>
          <v:roundrect id="Rounded Rectangle 162" o:spid="_x0000_s1044" style="position:absolute;left:0;text-align:left;margin-left:-16.4pt;margin-top:4.95pt;width:492.2pt;height:51.9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" fillcolor="#4aabc6" stroked="f" strokeweight="2pt">
            <v:shadow on="t" color="black" opacity="20970f" offset="0,2.2pt"/>
            <v:path arrowok="t"/>
            <v:textbox>
              <w:txbxContent>
                <w:p w:rsidR="009B5CA1" w:rsidRPr="00E162D4" w:rsidRDefault="009B5CA1" w:rsidP="00E162D4">
                  <w:pPr>
                    <w:jc w:val="center"/>
                    <w:rPr>
                      <w:b/>
                      <w:bCs/>
                      <w:sz w:val="28"/>
                      <w:szCs w:val="28"/>
                      <w:u w:val="single"/>
                    </w:rPr>
                  </w:pPr>
                  <w:r w:rsidRPr="00E162D4">
                    <w:rPr>
                      <w:b/>
                      <w:bCs/>
                      <w:sz w:val="28"/>
                      <w:szCs w:val="28"/>
                      <w:u w:val="single"/>
                    </w:rPr>
                    <w:t>İhale dosyanızda sunmak zorunda olduğunuz belgelerin tümünü dosyaya koydunuz mu?</w:t>
                  </w:r>
                </w:p>
                <w:p w:rsidR="009B5CA1" w:rsidRPr="00E5674F" w:rsidRDefault="009B5CA1" w:rsidP="00E162D4">
                  <w:pPr>
                    <w:jc w:val="center"/>
                    <w:rPr>
                      <w:sz w:val="48"/>
                      <w:szCs w:val="48"/>
                    </w:rPr>
                  </w:pPr>
                </w:p>
              </w:txbxContent>
            </v:textbox>
          </v:roundrect>
        </w:pic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w:t>
            </w:r>
            <w:r w:rsidR="00290E8D">
              <w:rPr>
                <w:rFonts w:ascii="Century Gothic" w:hAnsi="Century Gothic" w:cs="Century Gothic"/>
                <w:b/>
                <w:bCs/>
                <w:sz w:val="20"/>
                <w:szCs w:val="20"/>
                <w:u w:val="none"/>
              </w:rPr>
              <w:t xml:space="preserve">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127B24">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8E3450">
              <w:rPr>
                <w:rFonts w:ascii="Century Gothic" w:hAnsi="Century Gothic" w:cs="Century Gothic"/>
                <w:b/>
                <w:bCs/>
                <w:sz w:val="20"/>
                <w:szCs w:val="20"/>
                <w:u w:val="none"/>
              </w:rPr>
              <w:t>acaksa yetki b</w:t>
            </w:r>
            <w:r w:rsidR="000A73C7">
              <w:rPr>
                <w:rFonts w:ascii="Century Gothic" w:hAnsi="Century Gothic" w:cs="Century Gothic"/>
                <w:b/>
                <w:bCs/>
                <w:sz w:val="20"/>
                <w:szCs w:val="20"/>
                <w:u w:val="none"/>
              </w:rPr>
              <w:t>eyannamesi  (2020</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w:t>
            </w:r>
            <w:r w:rsidR="00290E8D">
              <w:rPr>
                <w:rFonts w:ascii="Century Gothic" w:hAnsi="Century Gothic" w:cs="Century Gothic"/>
                <w:b/>
                <w:bCs/>
                <w:sz w:val="20"/>
                <w:szCs w:val="20"/>
                <w:u w:val="none"/>
              </w:rPr>
              <w:t>ormu</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Geçici t</w:t>
            </w:r>
            <w:r w:rsidR="00290E8D">
              <w:rPr>
                <w:rFonts w:ascii="Century Gothic" w:hAnsi="Century Gothic" w:cs="Century Gothic"/>
                <w:b/>
                <w:bCs/>
                <w:sz w:val="20"/>
                <w:szCs w:val="20"/>
                <w:u w:val="none"/>
              </w:rPr>
              <w:t xml:space="preserve">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w:t>
            </w:r>
            <w:r w:rsidR="00290E8D">
              <w:rPr>
                <w:rFonts w:ascii="Century Gothic" w:hAnsi="Century Gothic" w:cs="Century Gothic"/>
                <w:b/>
                <w:bCs/>
                <w:sz w:val="20"/>
                <w:szCs w:val="20"/>
                <w:u w:val="none"/>
              </w:rPr>
              <w:t>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36753F" w:rsidRDefault="0036753F" w:rsidP="0036753F">
      <w:pPr>
        <w:ind w:left="0" w:firstLine="0"/>
        <w:rPr>
          <w:rFonts w:ascii="Century Gothic" w:hAnsi="Century Gothic" w:cs="Century Gothic"/>
          <w:sz w:val="20"/>
          <w:szCs w:val="20"/>
        </w:rPr>
      </w:pPr>
    </w:p>
    <w:sectPr w:rsidR="0036753F" w:rsidSect="006755CA">
      <w:headerReference w:type="default" r:id="rId22"/>
      <w:footerReference w:type="default" r:id="rId23"/>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84" w:rsidRDefault="00402584" w:rsidP="003F0873">
      <w:r>
        <w:separator/>
      </w:r>
    </w:p>
  </w:endnote>
  <w:endnote w:type="continuationSeparator" w:id="0">
    <w:p w:rsidR="00402584" w:rsidRDefault="00402584"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A1" w:rsidRPr="003F0873" w:rsidRDefault="009B5CA1">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CB6A07">
      <w:rPr>
        <w:b/>
        <w:bCs/>
        <w:noProof/>
        <w:sz w:val="22"/>
        <w:szCs w:val="22"/>
      </w:rPr>
      <w:t>2</w:t>
    </w:r>
    <w:r w:rsidRPr="003F0873">
      <w:rPr>
        <w:b/>
        <w:bCs/>
        <w:sz w:val="22"/>
        <w:szCs w:val="22"/>
      </w:rPr>
      <w:fldChar w:fldCharType="end"/>
    </w:r>
  </w:p>
  <w:p w:rsidR="009B5CA1" w:rsidRDefault="009B5C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84" w:rsidRDefault="00402584" w:rsidP="003F0873">
      <w:r>
        <w:separator/>
      </w:r>
    </w:p>
  </w:footnote>
  <w:footnote w:type="continuationSeparator" w:id="0">
    <w:p w:rsidR="00402584" w:rsidRDefault="00402584"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A1" w:rsidRPr="00AD5969" w:rsidRDefault="00EC1C1B" w:rsidP="00D853A2">
    <w:pPr>
      <w:pStyle w:val="stbilgi"/>
      <w:jc w:val="right"/>
    </w:pPr>
    <w:r w:rsidRPr="00EC1C1B">
      <w:rPr>
        <w:noProof/>
        <w:sz w:val="16"/>
        <w:szCs w:val="16"/>
        <w:u w:val="none"/>
      </w:rPr>
      <w:t xml:space="preserve">PARK BAHÇE </w:t>
    </w:r>
    <w:fldSimple w:instr=" FILENAME   \* MERGEFORMAT ">
      <w:r w:rsidR="009B5CA1" w:rsidRPr="00E064AE">
        <w:rPr>
          <w:noProof/>
          <w:sz w:val="16"/>
          <w:szCs w:val="16"/>
          <w:u w:val="none"/>
        </w:rPr>
        <w:t>HİZMET ALIMI  İDARİ ŞARTNAME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6"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D818B2A8"/>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113"/>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70299"/>
    <w:rsid w:val="0000263C"/>
    <w:rsid w:val="00003DD9"/>
    <w:rsid w:val="00005668"/>
    <w:rsid w:val="000128F0"/>
    <w:rsid w:val="00012A42"/>
    <w:rsid w:val="00012CA7"/>
    <w:rsid w:val="00014A07"/>
    <w:rsid w:val="000165B4"/>
    <w:rsid w:val="000217D2"/>
    <w:rsid w:val="000238E9"/>
    <w:rsid w:val="0003282F"/>
    <w:rsid w:val="00036A11"/>
    <w:rsid w:val="000372E7"/>
    <w:rsid w:val="00041ACF"/>
    <w:rsid w:val="00041E36"/>
    <w:rsid w:val="000474DC"/>
    <w:rsid w:val="00051306"/>
    <w:rsid w:val="000624C5"/>
    <w:rsid w:val="00066FA7"/>
    <w:rsid w:val="00077CAE"/>
    <w:rsid w:val="00095610"/>
    <w:rsid w:val="000A48F2"/>
    <w:rsid w:val="000A5BE9"/>
    <w:rsid w:val="000A73C7"/>
    <w:rsid w:val="000B5978"/>
    <w:rsid w:val="000C3973"/>
    <w:rsid w:val="000C58B5"/>
    <w:rsid w:val="000C71BB"/>
    <w:rsid w:val="000D61C0"/>
    <w:rsid w:val="000E43E7"/>
    <w:rsid w:val="000E5046"/>
    <w:rsid w:val="000E761D"/>
    <w:rsid w:val="000F154C"/>
    <w:rsid w:val="000F49BA"/>
    <w:rsid w:val="00101BD6"/>
    <w:rsid w:val="00105827"/>
    <w:rsid w:val="00112235"/>
    <w:rsid w:val="001161D2"/>
    <w:rsid w:val="0012241C"/>
    <w:rsid w:val="00127B24"/>
    <w:rsid w:val="00130EF3"/>
    <w:rsid w:val="00134864"/>
    <w:rsid w:val="00142CFD"/>
    <w:rsid w:val="00166395"/>
    <w:rsid w:val="00167B3D"/>
    <w:rsid w:val="00170299"/>
    <w:rsid w:val="00183ED2"/>
    <w:rsid w:val="0019621B"/>
    <w:rsid w:val="00196D18"/>
    <w:rsid w:val="00197B1D"/>
    <w:rsid w:val="001B0E2F"/>
    <w:rsid w:val="001B4130"/>
    <w:rsid w:val="001C7DF6"/>
    <w:rsid w:val="001D74CA"/>
    <w:rsid w:val="001E0752"/>
    <w:rsid w:val="001E0AC0"/>
    <w:rsid w:val="001E382B"/>
    <w:rsid w:val="001E59FB"/>
    <w:rsid w:val="001F2F23"/>
    <w:rsid w:val="001F6E03"/>
    <w:rsid w:val="00202E2F"/>
    <w:rsid w:val="0021090D"/>
    <w:rsid w:val="0021437B"/>
    <w:rsid w:val="00216B81"/>
    <w:rsid w:val="00225490"/>
    <w:rsid w:val="0022785D"/>
    <w:rsid w:val="00241DF4"/>
    <w:rsid w:val="00242A88"/>
    <w:rsid w:val="00246B33"/>
    <w:rsid w:val="00252883"/>
    <w:rsid w:val="002530B1"/>
    <w:rsid w:val="00254EC6"/>
    <w:rsid w:val="00255B8C"/>
    <w:rsid w:val="00256192"/>
    <w:rsid w:val="0025645F"/>
    <w:rsid w:val="00261E46"/>
    <w:rsid w:val="00264D86"/>
    <w:rsid w:val="00265FC1"/>
    <w:rsid w:val="00267579"/>
    <w:rsid w:val="00275808"/>
    <w:rsid w:val="00275CD8"/>
    <w:rsid w:val="002825D4"/>
    <w:rsid w:val="00290E8D"/>
    <w:rsid w:val="002A0EFE"/>
    <w:rsid w:val="002A44A3"/>
    <w:rsid w:val="002A5735"/>
    <w:rsid w:val="002A61DE"/>
    <w:rsid w:val="002B0C34"/>
    <w:rsid w:val="002C00AC"/>
    <w:rsid w:val="002C2565"/>
    <w:rsid w:val="002C5C9F"/>
    <w:rsid w:val="002D3F79"/>
    <w:rsid w:val="002E4DF3"/>
    <w:rsid w:val="002F396E"/>
    <w:rsid w:val="002F5F3F"/>
    <w:rsid w:val="00307B63"/>
    <w:rsid w:val="00313C03"/>
    <w:rsid w:val="003204C5"/>
    <w:rsid w:val="0032576F"/>
    <w:rsid w:val="00327EA5"/>
    <w:rsid w:val="003368F6"/>
    <w:rsid w:val="003478FE"/>
    <w:rsid w:val="00351053"/>
    <w:rsid w:val="00361FFD"/>
    <w:rsid w:val="0036455B"/>
    <w:rsid w:val="003649A2"/>
    <w:rsid w:val="00365EAF"/>
    <w:rsid w:val="003663D2"/>
    <w:rsid w:val="00366680"/>
    <w:rsid w:val="0036753F"/>
    <w:rsid w:val="003750A7"/>
    <w:rsid w:val="00384200"/>
    <w:rsid w:val="00385A4C"/>
    <w:rsid w:val="003920D4"/>
    <w:rsid w:val="0039261F"/>
    <w:rsid w:val="003967F6"/>
    <w:rsid w:val="003A2C4D"/>
    <w:rsid w:val="003A7F24"/>
    <w:rsid w:val="003B1D91"/>
    <w:rsid w:val="003B49AC"/>
    <w:rsid w:val="003B6B40"/>
    <w:rsid w:val="003C00DB"/>
    <w:rsid w:val="003C1542"/>
    <w:rsid w:val="003E6361"/>
    <w:rsid w:val="003F0873"/>
    <w:rsid w:val="003F2E08"/>
    <w:rsid w:val="003F4EEC"/>
    <w:rsid w:val="0040011D"/>
    <w:rsid w:val="00402584"/>
    <w:rsid w:val="00402E92"/>
    <w:rsid w:val="00406A73"/>
    <w:rsid w:val="00412DF7"/>
    <w:rsid w:val="00423F08"/>
    <w:rsid w:val="00425F3B"/>
    <w:rsid w:val="0043147A"/>
    <w:rsid w:val="004407E1"/>
    <w:rsid w:val="00443206"/>
    <w:rsid w:val="004506EA"/>
    <w:rsid w:val="00453258"/>
    <w:rsid w:val="00453E99"/>
    <w:rsid w:val="004559C0"/>
    <w:rsid w:val="004570CC"/>
    <w:rsid w:val="00462DA4"/>
    <w:rsid w:val="00465E59"/>
    <w:rsid w:val="00472121"/>
    <w:rsid w:val="00475B0C"/>
    <w:rsid w:val="004824D7"/>
    <w:rsid w:val="0048421B"/>
    <w:rsid w:val="00487A0D"/>
    <w:rsid w:val="00490B75"/>
    <w:rsid w:val="004A35C3"/>
    <w:rsid w:val="004B1287"/>
    <w:rsid w:val="004B12B4"/>
    <w:rsid w:val="004B15E7"/>
    <w:rsid w:val="004B6361"/>
    <w:rsid w:val="004B69BD"/>
    <w:rsid w:val="004C376A"/>
    <w:rsid w:val="004C45CE"/>
    <w:rsid w:val="004C5BAA"/>
    <w:rsid w:val="004E16A6"/>
    <w:rsid w:val="004E78F7"/>
    <w:rsid w:val="004F0FA4"/>
    <w:rsid w:val="004F7821"/>
    <w:rsid w:val="005024D1"/>
    <w:rsid w:val="00503A5D"/>
    <w:rsid w:val="00505DB8"/>
    <w:rsid w:val="0050683D"/>
    <w:rsid w:val="005203E1"/>
    <w:rsid w:val="0053617B"/>
    <w:rsid w:val="00543D8E"/>
    <w:rsid w:val="00550577"/>
    <w:rsid w:val="00551C61"/>
    <w:rsid w:val="00552FD6"/>
    <w:rsid w:val="00561636"/>
    <w:rsid w:val="005624F2"/>
    <w:rsid w:val="005729A3"/>
    <w:rsid w:val="0057467C"/>
    <w:rsid w:val="0058050B"/>
    <w:rsid w:val="00582A32"/>
    <w:rsid w:val="005840C9"/>
    <w:rsid w:val="00584D1A"/>
    <w:rsid w:val="005901A0"/>
    <w:rsid w:val="0059067B"/>
    <w:rsid w:val="00592294"/>
    <w:rsid w:val="005A22D6"/>
    <w:rsid w:val="005B3893"/>
    <w:rsid w:val="005B4B44"/>
    <w:rsid w:val="005B657C"/>
    <w:rsid w:val="005C3A1A"/>
    <w:rsid w:val="005C57A2"/>
    <w:rsid w:val="005C62E7"/>
    <w:rsid w:val="005D0166"/>
    <w:rsid w:val="005D4676"/>
    <w:rsid w:val="005F1A8E"/>
    <w:rsid w:val="005F4DEB"/>
    <w:rsid w:val="005F513E"/>
    <w:rsid w:val="005F51B1"/>
    <w:rsid w:val="00600A8F"/>
    <w:rsid w:val="006045CE"/>
    <w:rsid w:val="00613059"/>
    <w:rsid w:val="006220D8"/>
    <w:rsid w:val="00622941"/>
    <w:rsid w:val="006256F8"/>
    <w:rsid w:val="00630FBF"/>
    <w:rsid w:val="00634372"/>
    <w:rsid w:val="00637EFB"/>
    <w:rsid w:val="00642E9E"/>
    <w:rsid w:val="00645705"/>
    <w:rsid w:val="006479B0"/>
    <w:rsid w:val="0065084D"/>
    <w:rsid w:val="006609FA"/>
    <w:rsid w:val="00666E11"/>
    <w:rsid w:val="0066749F"/>
    <w:rsid w:val="00673EC0"/>
    <w:rsid w:val="006755CA"/>
    <w:rsid w:val="00677629"/>
    <w:rsid w:val="00680A2A"/>
    <w:rsid w:val="00683267"/>
    <w:rsid w:val="006851CF"/>
    <w:rsid w:val="0068630A"/>
    <w:rsid w:val="0069222E"/>
    <w:rsid w:val="00694337"/>
    <w:rsid w:val="00697E8E"/>
    <w:rsid w:val="006A14D1"/>
    <w:rsid w:val="006A1623"/>
    <w:rsid w:val="006A622F"/>
    <w:rsid w:val="006B021C"/>
    <w:rsid w:val="006B2EEC"/>
    <w:rsid w:val="006B4A1C"/>
    <w:rsid w:val="006B6E16"/>
    <w:rsid w:val="006C1438"/>
    <w:rsid w:val="006D244A"/>
    <w:rsid w:val="006D361C"/>
    <w:rsid w:val="006D538D"/>
    <w:rsid w:val="006E07B8"/>
    <w:rsid w:val="006E5A63"/>
    <w:rsid w:val="006F7BAA"/>
    <w:rsid w:val="00702F17"/>
    <w:rsid w:val="007075CC"/>
    <w:rsid w:val="00710427"/>
    <w:rsid w:val="00710B84"/>
    <w:rsid w:val="00712C8A"/>
    <w:rsid w:val="007222CB"/>
    <w:rsid w:val="00725F36"/>
    <w:rsid w:val="0072629C"/>
    <w:rsid w:val="00727E85"/>
    <w:rsid w:val="00742B8D"/>
    <w:rsid w:val="007452E9"/>
    <w:rsid w:val="00752807"/>
    <w:rsid w:val="007620BC"/>
    <w:rsid w:val="00763129"/>
    <w:rsid w:val="00763FD0"/>
    <w:rsid w:val="00766D9D"/>
    <w:rsid w:val="00766F87"/>
    <w:rsid w:val="007700C5"/>
    <w:rsid w:val="0077464F"/>
    <w:rsid w:val="00775A73"/>
    <w:rsid w:val="00782C9B"/>
    <w:rsid w:val="007863DC"/>
    <w:rsid w:val="007904CE"/>
    <w:rsid w:val="007A4F44"/>
    <w:rsid w:val="007B2F18"/>
    <w:rsid w:val="007B67D2"/>
    <w:rsid w:val="007B7C0D"/>
    <w:rsid w:val="007C2D1B"/>
    <w:rsid w:val="007C322A"/>
    <w:rsid w:val="007C5559"/>
    <w:rsid w:val="007D589E"/>
    <w:rsid w:val="007D79C4"/>
    <w:rsid w:val="007E22DD"/>
    <w:rsid w:val="007E477D"/>
    <w:rsid w:val="007F10F6"/>
    <w:rsid w:val="007F2721"/>
    <w:rsid w:val="007F4395"/>
    <w:rsid w:val="007F4A9D"/>
    <w:rsid w:val="007F69D4"/>
    <w:rsid w:val="007F7DA2"/>
    <w:rsid w:val="0080638A"/>
    <w:rsid w:val="00806E7F"/>
    <w:rsid w:val="0080739F"/>
    <w:rsid w:val="0081074B"/>
    <w:rsid w:val="00810E8D"/>
    <w:rsid w:val="00813B6A"/>
    <w:rsid w:val="0082517E"/>
    <w:rsid w:val="0082756F"/>
    <w:rsid w:val="0083309B"/>
    <w:rsid w:val="008361FE"/>
    <w:rsid w:val="00841141"/>
    <w:rsid w:val="00841423"/>
    <w:rsid w:val="0084663B"/>
    <w:rsid w:val="00853748"/>
    <w:rsid w:val="00853FB9"/>
    <w:rsid w:val="00866972"/>
    <w:rsid w:val="008714D3"/>
    <w:rsid w:val="00875135"/>
    <w:rsid w:val="008935C3"/>
    <w:rsid w:val="00895EFA"/>
    <w:rsid w:val="008A3F04"/>
    <w:rsid w:val="008A5A3E"/>
    <w:rsid w:val="008A5FF0"/>
    <w:rsid w:val="008A71D0"/>
    <w:rsid w:val="008B0B68"/>
    <w:rsid w:val="008B1039"/>
    <w:rsid w:val="008B332A"/>
    <w:rsid w:val="008B5F78"/>
    <w:rsid w:val="008C5DC8"/>
    <w:rsid w:val="008D0A72"/>
    <w:rsid w:val="008D3AC7"/>
    <w:rsid w:val="008E3450"/>
    <w:rsid w:val="008F2C2E"/>
    <w:rsid w:val="008F5428"/>
    <w:rsid w:val="00900618"/>
    <w:rsid w:val="0090070A"/>
    <w:rsid w:val="00906974"/>
    <w:rsid w:val="00911841"/>
    <w:rsid w:val="00917452"/>
    <w:rsid w:val="0092379B"/>
    <w:rsid w:val="009316EA"/>
    <w:rsid w:val="009327CC"/>
    <w:rsid w:val="00936375"/>
    <w:rsid w:val="00936FA3"/>
    <w:rsid w:val="009371B1"/>
    <w:rsid w:val="00940E02"/>
    <w:rsid w:val="00945B01"/>
    <w:rsid w:val="00946657"/>
    <w:rsid w:val="0094681A"/>
    <w:rsid w:val="00951DF3"/>
    <w:rsid w:val="00956F25"/>
    <w:rsid w:val="009579A1"/>
    <w:rsid w:val="00961A12"/>
    <w:rsid w:val="009628E4"/>
    <w:rsid w:val="00963BA6"/>
    <w:rsid w:val="0096730C"/>
    <w:rsid w:val="00973E98"/>
    <w:rsid w:val="009765FF"/>
    <w:rsid w:val="0098143E"/>
    <w:rsid w:val="009830AA"/>
    <w:rsid w:val="009903E0"/>
    <w:rsid w:val="009909BD"/>
    <w:rsid w:val="009A2CDF"/>
    <w:rsid w:val="009A4F3F"/>
    <w:rsid w:val="009A7151"/>
    <w:rsid w:val="009B3A4D"/>
    <w:rsid w:val="009B5AAD"/>
    <w:rsid w:val="009B5CA1"/>
    <w:rsid w:val="009B6ECA"/>
    <w:rsid w:val="009B702E"/>
    <w:rsid w:val="009C0C60"/>
    <w:rsid w:val="009C0EA2"/>
    <w:rsid w:val="009C3E5B"/>
    <w:rsid w:val="009D2797"/>
    <w:rsid w:val="009D45C0"/>
    <w:rsid w:val="009D4B3A"/>
    <w:rsid w:val="009E3251"/>
    <w:rsid w:val="009F0639"/>
    <w:rsid w:val="009F2155"/>
    <w:rsid w:val="009F3F06"/>
    <w:rsid w:val="009F5E5F"/>
    <w:rsid w:val="00A14816"/>
    <w:rsid w:val="00A17F66"/>
    <w:rsid w:val="00A205CD"/>
    <w:rsid w:val="00A25009"/>
    <w:rsid w:val="00A26BE9"/>
    <w:rsid w:val="00A32453"/>
    <w:rsid w:val="00A36D31"/>
    <w:rsid w:val="00A3723A"/>
    <w:rsid w:val="00A40B59"/>
    <w:rsid w:val="00A5350E"/>
    <w:rsid w:val="00A60D3D"/>
    <w:rsid w:val="00A6557A"/>
    <w:rsid w:val="00A65C01"/>
    <w:rsid w:val="00A80119"/>
    <w:rsid w:val="00A80783"/>
    <w:rsid w:val="00A80C91"/>
    <w:rsid w:val="00A81237"/>
    <w:rsid w:val="00A8281D"/>
    <w:rsid w:val="00A84605"/>
    <w:rsid w:val="00A85542"/>
    <w:rsid w:val="00A91518"/>
    <w:rsid w:val="00AA3627"/>
    <w:rsid w:val="00AA72EC"/>
    <w:rsid w:val="00AB3273"/>
    <w:rsid w:val="00AC1182"/>
    <w:rsid w:val="00AC1576"/>
    <w:rsid w:val="00AC2116"/>
    <w:rsid w:val="00AC3DD7"/>
    <w:rsid w:val="00AD2FF3"/>
    <w:rsid w:val="00AD514D"/>
    <w:rsid w:val="00AD5538"/>
    <w:rsid w:val="00AD5969"/>
    <w:rsid w:val="00AD5ADD"/>
    <w:rsid w:val="00AD76DB"/>
    <w:rsid w:val="00AE09C2"/>
    <w:rsid w:val="00AE1F8C"/>
    <w:rsid w:val="00AE3237"/>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948"/>
    <w:rsid w:val="00B43D81"/>
    <w:rsid w:val="00B477A4"/>
    <w:rsid w:val="00B53825"/>
    <w:rsid w:val="00B54E0E"/>
    <w:rsid w:val="00B57996"/>
    <w:rsid w:val="00B6162D"/>
    <w:rsid w:val="00B649BE"/>
    <w:rsid w:val="00B6618B"/>
    <w:rsid w:val="00B769BA"/>
    <w:rsid w:val="00B80AE6"/>
    <w:rsid w:val="00B91B32"/>
    <w:rsid w:val="00B9204E"/>
    <w:rsid w:val="00BB241A"/>
    <w:rsid w:val="00BB5B8B"/>
    <w:rsid w:val="00BC4235"/>
    <w:rsid w:val="00BC609D"/>
    <w:rsid w:val="00BC7E76"/>
    <w:rsid w:val="00BD5CE5"/>
    <w:rsid w:val="00BD5F99"/>
    <w:rsid w:val="00BD6EF5"/>
    <w:rsid w:val="00BE751B"/>
    <w:rsid w:val="00BE77DC"/>
    <w:rsid w:val="00BF1E6A"/>
    <w:rsid w:val="00BF3165"/>
    <w:rsid w:val="00BF49B0"/>
    <w:rsid w:val="00BF63C5"/>
    <w:rsid w:val="00C04182"/>
    <w:rsid w:val="00C06403"/>
    <w:rsid w:val="00C22F3E"/>
    <w:rsid w:val="00C23DD8"/>
    <w:rsid w:val="00C255D1"/>
    <w:rsid w:val="00C27398"/>
    <w:rsid w:val="00C27614"/>
    <w:rsid w:val="00C30E50"/>
    <w:rsid w:val="00C349CD"/>
    <w:rsid w:val="00C35345"/>
    <w:rsid w:val="00C35FB7"/>
    <w:rsid w:val="00C37052"/>
    <w:rsid w:val="00C44733"/>
    <w:rsid w:val="00C463B5"/>
    <w:rsid w:val="00C46956"/>
    <w:rsid w:val="00C54C21"/>
    <w:rsid w:val="00C54F9F"/>
    <w:rsid w:val="00C60DAA"/>
    <w:rsid w:val="00C614CB"/>
    <w:rsid w:val="00C62735"/>
    <w:rsid w:val="00C66126"/>
    <w:rsid w:val="00C66B3A"/>
    <w:rsid w:val="00C750D2"/>
    <w:rsid w:val="00C76DC7"/>
    <w:rsid w:val="00C77F05"/>
    <w:rsid w:val="00C83BDD"/>
    <w:rsid w:val="00C8776A"/>
    <w:rsid w:val="00C9172A"/>
    <w:rsid w:val="00C969A8"/>
    <w:rsid w:val="00CB248E"/>
    <w:rsid w:val="00CB6A07"/>
    <w:rsid w:val="00CB7BDB"/>
    <w:rsid w:val="00CC4D31"/>
    <w:rsid w:val="00CC5287"/>
    <w:rsid w:val="00CD0D6B"/>
    <w:rsid w:val="00CD1E76"/>
    <w:rsid w:val="00CE4EB1"/>
    <w:rsid w:val="00CE4F86"/>
    <w:rsid w:val="00CE5153"/>
    <w:rsid w:val="00CF1361"/>
    <w:rsid w:val="00CF4966"/>
    <w:rsid w:val="00D12AAE"/>
    <w:rsid w:val="00D1503A"/>
    <w:rsid w:val="00D16577"/>
    <w:rsid w:val="00D24456"/>
    <w:rsid w:val="00D26052"/>
    <w:rsid w:val="00D31CA6"/>
    <w:rsid w:val="00D41B7F"/>
    <w:rsid w:val="00D4489A"/>
    <w:rsid w:val="00D4594F"/>
    <w:rsid w:val="00D57472"/>
    <w:rsid w:val="00D57689"/>
    <w:rsid w:val="00D610B2"/>
    <w:rsid w:val="00D61869"/>
    <w:rsid w:val="00D63154"/>
    <w:rsid w:val="00D71923"/>
    <w:rsid w:val="00D71F9C"/>
    <w:rsid w:val="00D73939"/>
    <w:rsid w:val="00D80102"/>
    <w:rsid w:val="00D803ED"/>
    <w:rsid w:val="00D80EB5"/>
    <w:rsid w:val="00D853A2"/>
    <w:rsid w:val="00D90ACE"/>
    <w:rsid w:val="00D949F8"/>
    <w:rsid w:val="00D95D5F"/>
    <w:rsid w:val="00D970B3"/>
    <w:rsid w:val="00DA6F1F"/>
    <w:rsid w:val="00DB01BF"/>
    <w:rsid w:val="00DB0251"/>
    <w:rsid w:val="00DB1601"/>
    <w:rsid w:val="00DB2012"/>
    <w:rsid w:val="00DC2A09"/>
    <w:rsid w:val="00DC3070"/>
    <w:rsid w:val="00DD658F"/>
    <w:rsid w:val="00DE7DEB"/>
    <w:rsid w:val="00DF1F05"/>
    <w:rsid w:val="00DF22D3"/>
    <w:rsid w:val="00DF59A5"/>
    <w:rsid w:val="00E00626"/>
    <w:rsid w:val="00E04292"/>
    <w:rsid w:val="00E064AE"/>
    <w:rsid w:val="00E06C88"/>
    <w:rsid w:val="00E111A7"/>
    <w:rsid w:val="00E162D4"/>
    <w:rsid w:val="00E16B44"/>
    <w:rsid w:val="00E23E3A"/>
    <w:rsid w:val="00E30596"/>
    <w:rsid w:val="00E30789"/>
    <w:rsid w:val="00E40495"/>
    <w:rsid w:val="00E41259"/>
    <w:rsid w:val="00E4182D"/>
    <w:rsid w:val="00E5674F"/>
    <w:rsid w:val="00E576CE"/>
    <w:rsid w:val="00E602EA"/>
    <w:rsid w:val="00E86C34"/>
    <w:rsid w:val="00E8705F"/>
    <w:rsid w:val="00E8759F"/>
    <w:rsid w:val="00E91B38"/>
    <w:rsid w:val="00E91E4F"/>
    <w:rsid w:val="00E94828"/>
    <w:rsid w:val="00E97FAF"/>
    <w:rsid w:val="00EA2068"/>
    <w:rsid w:val="00EA2C7C"/>
    <w:rsid w:val="00EA39E6"/>
    <w:rsid w:val="00EB312A"/>
    <w:rsid w:val="00EC09E3"/>
    <w:rsid w:val="00EC1C1B"/>
    <w:rsid w:val="00EC6744"/>
    <w:rsid w:val="00ED1A8C"/>
    <w:rsid w:val="00ED45D4"/>
    <w:rsid w:val="00ED53AD"/>
    <w:rsid w:val="00ED5C61"/>
    <w:rsid w:val="00EE271F"/>
    <w:rsid w:val="00EE457D"/>
    <w:rsid w:val="00EE50EC"/>
    <w:rsid w:val="00EE741C"/>
    <w:rsid w:val="00EE7FC9"/>
    <w:rsid w:val="00EF1FCF"/>
    <w:rsid w:val="00F00DD0"/>
    <w:rsid w:val="00F0419F"/>
    <w:rsid w:val="00F07C59"/>
    <w:rsid w:val="00F07CAB"/>
    <w:rsid w:val="00F17670"/>
    <w:rsid w:val="00F20A67"/>
    <w:rsid w:val="00F22630"/>
    <w:rsid w:val="00F232C6"/>
    <w:rsid w:val="00F27736"/>
    <w:rsid w:val="00F27F72"/>
    <w:rsid w:val="00F35C4B"/>
    <w:rsid w:val="00F40661"/>
    <w:rsid w:val="00F41B07"/>
    <w:rsid w:val="00F4264C"/>
    <w:rsid w:val="00F4753B"/>
    <w:rsid w:val="00F5410B"/>
    <w:rsid w:val="00F550EB"/>
    <w:rsid w:val="00F57499"/>
    <w:rsid w:val="00F578AF"/>
    <w:rsid w:val="00F61BCA"/>
    <w:rsid w:val="00F656D4"/>
    <w:rsid w:val="00F67860"/>
    <w:rsid w:val="00F67D36"/>
    <w:rsid w:val="00F73A0C"/>
    <w:rsid w:val="00F8039F"/>
    <w:rsid w:val="00F80FC9"/>
    <w:rsid w:val="00F828D7"/>
    <w:rsid w:val="00F91AAE"/>
    <w:rsid w:val="00F92A7B"/>
    <w:rsid w:val="00F95D34"/>
    <w:rsid w:val="00FA4D80"/>
    <w:rsid w:val="00FA5FCF"/>
    <w:rsid w:val="00FB159D"/>
    <w:rsid w:val="00FB536F"/>
    <w:rsid w:val="00FB6302"/>
    <w:rsid w:val="00FC54C2"/>
    <w:rsid w:val="00FD0971"/>
    <w:rsid w:val="00FD0F9A"/>
    <w:rsid w:val="00FD54D7"/>
    <w:rsid w:val="00FD5C46"/>
    <w:rsid w:val="00FE140A"/>
    <w:rsid w:val="00FE5C71"/>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5:docId w15:val="{2226ACB8-6C7F-446A-B9AB-6FB36D7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6592">
      <w:bodyDiv w:val="1"/>
      <w:marLeft w:val="0"/>
      <w:marRight w:val="0"/>
      <w:marTop w:val="0"/>
      <w:marBottom w:val="0"/>
      <w:divBdr>
        <w:top w:val="none" w:sz="0" w:space="0" w:color="auto"/>
        <w:left w:val="none" w:sz="0" w:space="0" w:color="auto"/>
        <w:bottom w:val="none" w:sz="0" w:space="0" w:color="auto"/>
        <w:right w:val="none" w:sz="0" w:space="0" w:color="auto"/>
      </w:divBdr>
    </w:div>
    <w:div w:id="1080446378">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 w:id="1619028369">
      <w:bodyDiv w:val="1"/>
      <w:marLeft w:val="0"/>
      <w:marRight w:val="0"/>
      <w:marTop w:val="0"/>
      <w:marBottom w:val="0"/>
      <w:divBdr>
        <w:top w:val="none" w:sz="0" w:space="0" w:color="auto"/>
        <w:left w:val="none" w:sz="0" w:space="0" w:color="auto"/>
        <w:bottom w:val="none" w:sz="0" w:space="0" w:color="auto"/>
        <w:right w:val="none" w:sz="0" w:space="0" w:color="auto"/>
      </w:divBdr>
    </w:div>
    <w:div w:id="1982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9356-7026-4FAA-B444-6CECBD13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5605</Words>
  <Characters>31950</Characters>
  <Application>Microsoft Office Word</Application>
  <DocSecurity>0</DocSecurity>
  <Lines>266</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SuperComputers</cp:lastModifiedBy>
  <cp:revision>45</cp:revision>
  <cp:lastPrinted>2017-05-02T12:03:00Z</cp:lastPrinted>
  <dcterms:created xsi:type="dcterms:W3CDTF">2017-02-01T11:11:00Z</dcterms:created>
  <dcterms:modified xsi:type="dcterms:W3CDTF">2020-06-09T07:10:00Z</dcterms:modified>
</cp:coreProperties>
</file>