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59" w:rsidRPr="0070224E" w:rsidRDefault="00556A59" w:rsidP="00556A59">
      <w:pPr>
        <w:jc w:val="center"/>
        <w:rPr>
          <w:b/>
          <w:bCs/>
          <w:sz w:val="32"/>
          <w:szCs w:val="32"/>
          <w:u w:val="single"/>
        </w:rPr>
      </w:pPr>
      <w:r w:rsidRPr="0070224E">
        <w:rPr>
          <w:b/>
          <w:bCs/>
          <w:sz w:val="32"/>
          <w:szCs w:val="32"/>
          <w:u w:val="single"/>
        </w:rPr>
        <w:t>GÖNYELİ BELEDİYESİ 8,50x3,75 KUTU MENFEZ  MALİYET KEŞİFLERİ</w:t>
      </w:r>
    </w:p>
    <w:p w:rsidR="00556A59" w:rsidRDefault="00556A59" w:rsidP="00556A59">
      <w:pPr>
        <w:jc w:val="center"/>
      </w:pPr>
    </w:p>
    <w:p w:rsidR="007A2DCA" w:rsidRPr="0070224E" w:rsidRDefault="00556A59" w:rsidP="00556A59">
      <w:pPr>
        <w:rPr>
          <w:b/>
          <w:bCs/>
          <w:u w:val="single"/>
        </w:rPr>
      </w:pPr>
      <w:r w:rsidRPr="0070224E">
        <w:rPr>
          <w:b/>
          <w:bCs/>
          <w:u w:val="single"/>
        </w:rPr>
        <w:t>Yapılacak İşler;</w:t>
      </w:r>
    </w:p>
    <w:p w:rsidR="007A2DCA" w:rsidRPr="0070224E" w:rsidRDefault="007A2DCA" w:rsidP="00556A59">
      <w:pPr>
        <w:rPr>
          <w:b/>
          <w:bCs/>
          <w:u w:val="single"/>
        </w:rPr>
      </w:pPr>
      <w:r w:rsidRPr="0070224E">
        <w:rPr>
          <w:b/>
          <w:bCs/>
          <w:u w:val="single"/>
        </w:rPr>
        <w:t>Kutu Menfez:</w:t>
      </w:r>
    </w:p>
    <w:p w:rsidR="00556A59" w:rsidRDefault="00556A59" w:rsidP="00556A59">
      <w:r>
        <w:t xml:space="preserve">Kazı :  </w:t>
      </w:r>
      <w:r w:rsidR="007A2DCA">
        <w:t xml:space="preserve">  </w:t>
      </w:r>
      <w:r>
        <w:t>432 m</w:t>
      </w:r>
      <w:r>
        <w:rPr>
          <w:vertAlign w:val="superscript"/>
        </w:rPr>
        <w:t>3</w:t>
      </w:r>
      <w:r>
        <w:t>................................</w:t>
      </w:r>
      <w:r w:rsidR="007A2DCA">
        <w:t>...</w:t>
      </w:r>
      <w:r>
        <w:t>:_____________________tl</w:t>
      </w:r>
    </w:p>
    <w:p w:rsidR="007A2DCA" w:rsidRDefault="00556A59" w:rsidP="00556A59">
      <w:r>
        <w:t xml:space="preserve">Dolgu :  </w:t>
      </w:r>
      <w:r w:rsidR="007A2DCA">
        <w:t>1370</w:t>
      </w:r>
      <w:r>
        <w:t xml:space="preserve"> m</w:t>
      </w:r>
      <w:r>
        <w:rPr>
          <w:vertAlign w:val="superscript"/>
        </w:rPr>
        <w:t>3</w:t>
      </w:r>
      <w:r>
        <w:t>................................:_____________________tl</w:t>
      </w:r>
    </w:p>
    <w:p w:rsidR="007A2DCA" w:rsidRDefault="007A2DCA" w:rsidP="00556A59">
      <w:r>
        <w:t>Kalıp İşleri: 644</w:t>
      </w:r>
      <w:r>
        <w:t xml:space="preserve"> m</w:t>
      </w:r>
      <w:r>
        <w:rPr>
          <w:vertAlign w:val="superscript"/>
        </w:rPr>
        <w:t>2</w:t>
      </w:r>
      <w:r>
        <w:t>...........................</w:t>
      </w:r>
      <w:r>
        <w:t>..</w:t>
      </w:r>
      <w:r>
        <w:t>:_____________________tl</w:t>
      </w:r>
      <w:r>
        <w:t xml:space="preserve"> </w:t>
      </w:r>
    </w:p>
    <w:p w:rsidR="007A2DCA" w:rsidRDefault="007A2DCA" w:rsidP="00556A59">
      <w:r>
        <w:t>Beton (c30) işler:513</w:t>
      </w:r>
      <w:r w:rsidR="0070224E">
        <w:t>m</w:t>
      </w:r>
      <w:r w:rsidR="0070224E">
        <w:rPr>
          <w:vertAlign w:val="superscript"/>
        </w:rPr>
        <w:t>3</w:t>
      </w:r>
      <w:r w:rsidR="0070224E">
        <w:t>.....................:_____________________tl</w:t>
      </w:r>
    </w:p>
    <w:p w:rsidR="0070224E" w:rsidRDefault="0070224E" w:rsidP="00556A59">
      <w:r>
        <w:t>Demir İşler: 65ton.............................:_____________________tl</w:t>
      </w:r>
    </w:p>
    <w:p w:rsidR="0070224E" w:rsidRDefault="0070224E" w:rsidP="00556A59"/>
    <w:p w:rsidR="0070224E" w:rsidRPr="0070224E" w:rsidRDefault="0070224E" w:rsidP="00556A59">
      <w:pPr>
        <w:rPr>
          <w:b/>
          <w:bCs/>
          <w:u w:val="single"/>
        </w:rPr>
      </w:pPr>
      <w:r w:rsidRPr="0070224E">
        <w:rPr>
          <w:b/>
          <w:bCs/>
          <w:u w:val="single"/>
        </w:rPr>
        <w:t>KANATLAR+KANATLARIN TEMELLERİ +PARAPET</w:t>
      </w:r>
    </w:p>
    <w:p w:rsidR="0070224E" w:rsidRDefault="0070224E" w:rsidP="0070224E">
      <w:r>
        <w:t xml:space="preserve">Kalıp İşleri: </w:t>
      </w:r>
      <w:r>
        <w:t>307</w:t>
      </w:r>
      <w:r>
        <w:t xml:space="preserve"> m</w:t>
      </w:r>
      <w:r>
        <w:rPr>
          <w:vertAlign w:val="superscript"/>
        </w:rPr>
        <w:t>2</w:t>
      </w:r>
      <w:r>
        <w:t xml:space="preserve">.............................:_____________________tl </w:t>
      </w:r>
    </w:p>
    <w:p w:rsidR="0070224E" w:rsidRDefault="0070224E" w:rsidP="0070224E">
      <w:r>
        <w:t>Beton (c30) işler:</w:t>
      </w:r>
      <w:r>
        <w:t xml:space="preserve"> 137</w:t>
      </w:r>
      <w:r>
        <w:t>m</w:t>
      </w:r>
      <w:r>
        <w:rPr>
          <w:vertAlign w:val="superscript"/>
        </w:rPr>
        <w:t>3</w:t>
      </w:r>
      <w:r>
        <w:t>.....................:_____________________tl</w:t>
      </w:r>
    </w:p>
    <w:p w:rsidR="0070224E" w:rsidRDefault="0070224E" w:rsidP="0070224E">
      <w:r>
        <w:t xml:space="preserve">Demir İşler: </w:t>
      </w:r>
      <w:r>
        <w:t>20</w:t>
      </w:r>
      <w:r>
        <w:t>ton.............................</w:t>
      </w:r>
      <w:r>
        <w:t>..</w:t>
      </w:r>
      <w:bookmarkStart w:id="0" w:name="_GoBack"/>
      <w:bookmarkEnd w:id="0"/>
      <w:r>
        <w:t>:_____________________tl</w:t>
      </w:r>
    </w:p>
    <w:p w:rsidR="0070224E" w:rsidRDefault="0070224E" w:rsidP="00556A59"/>
    <w:p w:rsidR="0070224E" w:rsidRDefault="0070224E" w:rsidP="00556A59"/>
    <w:p w:rsidR="0070224E" w:rsidRPr="0070224E" w:rsidRDefault="0070224E" w:rsidP="00556A59"/>
    <w:p w:rsidR="00556A59" w:rsidRPr="00556A59" w:rsidRDefault="00556A59" w:rsidP="00556A59"/>
    <w:sectPr w:rsidR="00556A59" w:rsidRPr="00556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59"/>
    <w:rsid w:val="00556A59"/>
    <w:rsid w:val="0070224E"/>
    <w:rsid w:val="007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4A7F"/>
  <w15:chartTrackingRefBased/>
  <w15:docId w15:val="{FC4DC21C-30E5-47C5-8243-1E2AB83E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FERRUH DULGEROGLU</dc:creator>
  <cp:keywords/>
  <dc:description/>
  <cp:lastModifiedBy>FERRUH DULGEROGLU</cp:lastModifiedBy>
  <cp:revision>1</cp:revision>
  <dcterms:created xsi:type="dcterms:W3CDTF">2019-07-22T11:28:00Z</dcterms:created>
  <dcterms:modified xsi:type="dcterms:W3CDTF">2019-07-22T11:53:00Z</dcterms:modified>
</cp:coreProperties>
</file>